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B045" w14:textId="77777777" w:rsidR="0047710A" w:rsidRPr="00FB428C" w:rsidRDefault="00C960B6" w:rsidP="00FB428C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FB428C">
        <w:rPr>
          <w:rFonts w:ascii="Times New Roman" w:hAnsi="Times New Roman" w:cs="Times New Roman"/>
          <w:color w:val="auto"/>
        </w:rPr>
        <w:t>УТВЕРЖДЕН</w:t>
      </w:r>
    </w:p>
    <w:p w14:paraId="494613C5" w14:textId="64DF76B1" w:rsidR="00C960B6" w:rsidRPr="007E69F3" w:rsidRDefault="00C960B6" w:rsidP="00C960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7E69F3">
        <w:rPr>
          <w:rFonts w:ascii="Times New Roman" w:hAnsi="Times New Roman" w:cs="Times New Roman"/>
          <w:sz w:val="28"/>
          <w:szCs w:val="28"/>
        </w:rPr>
        <w:br/>
        <w:t xml:space="preserve">АУ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Pr="007E69F3">
        <w:rPr>
          <w:rFonts w:ascii="Times New Roman" w:hAnsi="Times New Roman" w:cs="Times New Roman"/>
          <w:sz w:val="28"/>
          <w:szCs w:val="28"/>
        </w:rPr>
        <w:t>РФРП ВО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</w:p>
    <w:p w14:paraId="20713A7E" w14:textId="44B52B83" w:rsidR="00C960B6" w:rsidRPr="007E69F3" w:rsidRDefault="00266032" w:rsidP="00C960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57E">
        <w:rPr>
          <w:rFonts w:ascii="Times New Roman" w:hAnsi="Times New Roman" w:cs="Times New Roman"/>
          <w:sz w:val="28"/>
          <w:szCs w:val="28"/>
        </w:rPr>
        <w:t>«</w:t>
      </w:r>
      <w:r w:rsidR="0042557E" w:rsidRPr="0042557E">
        <w:rPr>
          <w:rFonts w:ascii="Times New Roman" w:hAnsi="Times New Roman" w:cs="Times New Roman"/>
          <w:sz w:val="28"/>
          <w:szCs w:val="28"/>
        </w:rPr>
        <w:t>08</w:t>
      </w:r>
      <w:r w:rsidRPr="0042557E">
        <w:rPr>
          <w:rFonts w:ascii="Times New Roman" w:hAnsi="Times New Roman" w:cs="Times New Roman"/>
          <w:sz w:val="28"/>
          <w:szCs w:val="28"/>
        </w:rPr>
        <w:t>»</w:t>
      </w:r>
      <w:r w:rsidR="00C960B6" w:rsidRPr="0042557E">
        <w:rPr>
          <w:rFonts w:ascii="Times New Roman" w:hAnsi="Times New Roman" w:cs="Times New Roman"/>
          <w:sz w:val="28"/>
          <w:szCs w:val="28"/>
        </w:rPr>
        <w:t xml:space="preserve"> </w:t>
      </w:r>
      <w:r w:rsidR="00ED0FF1" w:rsidRPr="0042557E">
        <w:rPr>
          <w:rFonts w:ascii="Times New Roman" w:hAnsi="Times New Roman" w:cs="Times New Roman"/>
          <w:sz w:val="28"/>
          <w:szCs w:val="28"/>
        </w:rPr>
        <w:t>июля</w:t>
      </w:r>
      <w:r w:rsidR="00F87E9E" w:rsidRPr="0042557E">
        <w:rPr>
          <w:rFonts w:ascii="Times New Roman" w:hAnsi="Times New Roman" w:cs="Times New Roman"/>
          <w:sz w:val="28"/>
          <w:szCs w:val="28"/>
        </w:rPr>
        <w:t xml:space="preserve"> 20</w:t>
      </w:r>
      <w:r w:rsidR="00ED0FF1" w:rsidRPr="0042557E">
        <w:rPr>
          <w:rFonts w:ascii="Times New Roman" w:hAnsi="Times New Roman" w:cs="Times New Roman"/>
          <w:sz w:val="28"/>
          <w:szCs w:val="28"/>
        </w:rPr>
        <w:t>21</w:t>
      </w:r>
      <w:r w:rsidR="00F87E9E" w:rsidRPr="0042557E">
        <w:rPr>
          <w:rFonts w:ascii="Times New Roman" w:hAnsi="Times New Roman" w:cs="Times New Roman"/>
          <w:sz w:val="28"/>
          <w:szCs w:val="28"/>
        </w:rPr>
        <w:t xml:space="preserve"> г.</w:t>
      </w:r>
      <w:r w:rsidR="00C960B6" w:rsidRPr="007E69F3">
        <w:rPr>
          <w:rFonts w:ascii="Times New Roman" w:hAnsi="Times New Roman" w:cs="Times New Roman"/>
          <w:sz w:val="28"/>
          <w:szCs w:val="28"/>
        </w:rPr>
        <w:br/>
      </w:r>
    </w:p>
    <w:p w14:paraId="32DDCA04" w14:textId="77777777" w:rsidR="00C960B6" w:rsidRPr="007E69F3" w:rsidRDefault="00C960B6">
      <w:pPr>
        <w:rPr>
          <w:rFonts w:ascii="Times New Roman" w:hAnsi="Times New Roman" w:cs="Times New Roman"/>
          <w:sz w:val="28"/>
          <w:szCs w:val="28"/>
        </w:rPr>
      </w:pPr>
    </w:p>
    <w:p w14:paraId="019BD7EB" w14:textId="4EA0EA3A" w:rsidR="00C960B6" w:rsidRPr="007E69F3" w:rsidRDefault="0042557E" w:rsidP="0042557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B70B64" w14:textId="77777777" w:rsidR="00C960B6" w:rsidRPr="007E69F3" w:rsidRDefault="00C960B6">
      <w:pPr>
        <w:rPr>
          <w:rFonts w:ascii="Times New Roman" w:hAnsi="Times New Roman" w:cs="Times New Roman"/>
          <w:sz w:val="28"/>
          <w:szCs w:val="28"/>
        </w:rPr>
      </w:pPr>
    </w:p>
    <w:p w14:paraId="611B00A0" w14:textId="77777777" w:rsidR="00C960B6" w:rsidRPr="007E69F3" w:rsidRDefault="00C960B6">
      <w:pPr>
        <w:rPr>
          <w:rFonts w:ascii="Times New Roman" w:hAnsi="Times New Roman" w:cs="Times New Roman"/>
          <w:sz w:val="28"/>
          <w:szCs w:val="28"/>
        </w:rPr>
      </w:pPr>
    </w:p>
    <w:p w14:paraId="716E2687" w14:textId="77777777" w:rsidR="00746CE0" w:rsidRDefault="00746CE0" w:rsidP="00C960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3CE8A" w14:textId="77777777" w:rsidR="00EF3FC0" w:rsidRDefault="00C960B6" w:rsidP="00EF3F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br/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 w:rsidR="00EF3FC0">
        <w:rPr>
          <w:rFonts w:ascii="Times New Roman" w:hAnsi="Times New Roman" w:cs="Times New Roman"/>
          <w:b/>
          <w:bCs/>
          <w:sz w:val="28"/>
          <w:szCs w:val="28"/>
        </w:rPr>
        <w:t>ВТОНОМНОГО УЧРЕЖДЕНИЯ</w:t>
      </w:r>
    </w:p>
    <w:p w14:paraId="1D4DEE70" w14:textId="0A977042" w:rsidR="00C960B6" w:rsidRPr="007E69F3" w:rsidRDefault="00C960B6" w:rsidP="00C960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7E69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РЕГИОНАЛЬНЫЙ ФОНД РАЗВИТИЯ ПРОМЫШЛЕННОСТИ ВОРОНЕЖСКОЙ ОБЛАСТИ</w:t>
      </w:r>
      <w:r w:rsidR="00266032" w:rsidRPr="007E69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4502D52" w14:textId="3B061728" w:rsidR="00C960B6" w:rsidRPr="007E69F3" w:rsidRDefault="00C960B6" w:rsidP="00746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ОТБОРА </w:t>
      </w:r>
      <w:r w:rsidR="00164259" w:rsidRPr="007E69F3">
        <w:rPr>
          <w:rFonts w:ascii="Times New Roman" w:hAnsi="Times New Roman" w:cs="Times New Roman"/>
          <w:b/>
          <w:bCs/>
          <w:sz w:val="28"/>
          <w:szCs w:val="28"/>
        </w:rPr>
        <w:t>ЗАЯВОК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ФИНАНСИРОВАНИЯ ПО ПРОГРАММЕ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6032" w:rsidRPr="007E69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428C">
        <w:rPr>
          <w:rFonts w:ascii="Times New Roman" w:hAnsi="Times New Roman" w:cs="Times New Roman"/>
          <w:b/>
          <w:bCs/>
          <w:sz w:val="28"/>
          <w:szCs w:val="28"/>
        </w:rPr>
        <w:t>ТЕХНОЛОГИЧЕСКОЕ РАЗВИТИЕ</w:t>
      </w:r>
      <w:r w:rsidR="00266032" w:rsidRPr="007E69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9AB8A17" w14:textId="767E11DC" w:rsidR="0046323B" w:rsidRPr="007E69F3" w:rsidRDefault="00C960B6" w:rsidP="00463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F421E8" w:rsidRPr="000D5D59">
        <w:rPr>
          <w:rFonts w:ascii="Times New Roman" w:hAnsi="Times New Roman" w:cs="Times New Roman"/>
          <w:sz w:val="28"/>
          <w:szCs w:val="28"/>
        </w:rPr>
        <w:t>2</w:t>
      </w:r>
      <w:r w:rsidR="00E43EA1" w:rsidRPr="000D5D59">
        <w:rPr>
          <w:rFonts w:ascii="Times New Roman" w:hAnsi="Times New Roman" w:cs="Times New Roman"/>
          <w:sz w:val="28"/>
          <w:szCs w:val="28"/>
        </w:rPr>
        <w:t>.</w:t>
      </w:r>
      <w:r w:rsidR="00F421E8" w:rsidRPr="000D5D59">
        <w:rPr>
          <w:rFonts w:ascii="Times New Roman" w:hAnsi="Times New Roman" w:cs="Times New Roman"/>
          <w:sz w:val="28"/>
          <w:szCs w:val="28"/>
        </w:rPr>
        <w:t>0</w:t>
      </w:r>
      <w:r w:rsidRPr="007E69F3">
        <w:rPr>
          <w:rFonts w:ascii="Times New Roman" w:hAnsi="Times New Roman" w:cs="Times New Roman"/>
          <w:sz w:val="28"/>
          <w:szCs w:val="28"/>
        </w:rPr>
        <w:br/>
      </w:r>
    </w:p>
    <w:p w14:paraId="2734A59A" w14:textId="2205B529" w:rsidR="0046323B" w:rsidRPr="007E69F3" w:rsidRDefault="0046323B" w:rsidP="00463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4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 - </w:t>
      </w:r>
      <w:r w:rsidR="00D6693E" w:rsidRPr="00F421E8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</w:p>
    <w:p w14:paraId="42E79834" w14:textId="77777777" w:rsidR="00C960B6" w:rsidRPr="007E69F3" w:rsidRDefault="00C960B6" w:rsidP="0046323B">
      <w:pPr>
        <w:rPr>
          <w:rFonts w:ascii="Times New Roman" w:hAnsi="Times New Roman" w:cs="Times New Roman"/>
          <w:sz w:val="28"/>
          <w:szCs w:val="28"/>
        </w:rPr>
      </w:pPr>
    </w:p>
    <w:p w14:paraId="6EBD2740" w14:textId="77777777" w:rsidR="00C960B6" w:rsidRPr="007E69F3" w:rsidRDefault="00C960B6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7BD35" w14:textId="77777777" w:rsidR="00164259" w:rsidRPr="007E69F3" w:rsidRDefault="00164259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276F0" w14:textId="77777777" w:rsidR="00164259" w:rsidRDefault="00164259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900EE" w14:textId="77777777" w:rsidR="00746CE0" w:rsidRDefault="00746CE0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575EB" w14:textId="77777777" w:rsidR="00746CE0" w:rsidRPr="007E69F3" w:rsidRDefault="00746CE0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9C979" w14:textId="77777777" w:rsidR="00C960B6" w:rsidRPr="007E69F3" w:rsidRDefault="00C960B6" w:rsidP="00164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br/>
        <w:t>Воронеж</w:t>
      </w:r>
    </w:p>
    <w:p w14:paraId="33132390" w14:textId="5A5E2BDA" w:rsidR="00F36A9B" w:rsidRPr="007E69F3" w:rsidRDefault="00ED12A8" w:rsidP="00164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960B6" w:rsidRPr="007E69F3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Content>
        <w:p w14:paraId="7EA47989" w14:textId="3536DF02" w:rsidR="00776601" w:rsidRPr="007E69F3" w:rsidRDefault="00776601" w:rsidP="004A32CD">
          <w:pPr>
            <w:pStyle w:val="af4"/>
            <w:spacing w:after="480" w:line="240" w:lineRule="auto"/>
            <w:rPr>
              <w:rFonts w:ascii="Times New Roman" w:hAnsi="Times New Roman" w:cs="Times New Roman"/>
            </w:rPr>
          </w:pPr>
          <w:r w:rsidRPr="007E69F3">
            <w:rPr>
              <w:rFonts w:ascii="Times New Roman" w:hAnsi="Times New Roman" w:cs="Times New Roman"/>
            </w:rPr>
            <w:t>Оглавление</w:t>
          </w:r>
        </w:p>
        <w:p w14:paraId="67C22FDF" w14:textId="29D62B22" w:rsidR="00776601" w:rsidRPr="007E69F3" w:rsidRDefault="0077660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69F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69F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69F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762424" w:history="1">
            <w:r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14:paraId="1FB36484" w14:textId="145C4564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5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4023E203" w14:textId="6567C714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6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3BA26090" w14:textId="20A143AE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7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5F5F3520" w14:textId="03D89EA9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8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заявок для финансирования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6285EB08" w14:textId="6F4C27D0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9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 заявки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14:paraId="46968D03" w14:textId="60783E0C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0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15E3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18AC96A4" w14:textId="15DE5C71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1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15E3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14:paraId="301BD04B" w14:textId="146330E6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2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заявки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_Toc37762432 \h </w:instrTex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12A85C" w14:textId="077EB81C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3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Проведение экспертиз заявок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_Toc37762433 \h </w:instrTex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D1A678" w14:textId="77777777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5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заявки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_Toc37762435 \h </w:instrTex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EC0349" w14:textId="2D754DE8" w:rsidR="00776601" w:rsidRPr="007E69F3" w:rsidRDefault="000D5D5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6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_Toc37762436 \h </w:instrTex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74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D76932" w14:textId="505AB015" w:rsidR="00E00F86" w:rsidRPr="007E69F3" w:rsidRDefault="00776601">
          <w:pPr>
            <w:rPr>
              <w:rFonts w:ascii="Times New Roman" w:hAnsi="Times New Roman" w:cs="Times New Roman"/>
            </w:rPr>
          </w:pPr>
          <w:r w:rsidRPr="007E69F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E87268E" w14:textId="77777777" w:rsidR="00E00F86" w:rsidRPr="007E69F3" w:rsidRDefault="00E00F86" w:rsidP="00E00F86">
      <w:pPr>
        <w:rPr>
          <w:rFonts w:ascii="Times New Roman" w:hAnsi="Times New Roman" w:cs="Times New Roman"/>
        </w:rPr>
      </w:pPr>
    </w:p>
    <w:p w14:paraId="7598E09C" w14:textId="671FCC14" w:rsidR="00E00F86" w:rsidRPr="007E69F3" w:rsidRDefault="006215E3" w:rsidP="006215E3">
      <w:pPr>
        <w:tabs>
          <w:tab w:val="left" w:pos="1755"/>
        </w:tabs>
        <w:rPr>
          <w:rFonts w:ascii="Times New Roman" w:hAnsi="Times New Roman" w:cs="Times New Roman"/>
        </w:rPr>
      </w:pPr>
      <w:r w:rsidRPr="007E69F3">
        <w:rPr>
          <w:rFonts w:ascii="Times New Roman" w:hAnsi="Times New Roman" w:cs="Times New Roman"/>
        </w:rPr>
        <w:tab/>
      </w:r>
    </w:p>
    <w:p w14:paraId="4221F8FC" w14:textId="04EDA754" w:rsidR="00E00F86" w:rsidRPr="007E69F3" w:rsidRDefault="00E00F86" w:rsidP="00E00F86">
      <w:pPr>
        <w:rPr>
          <w:rFonts w:ascii="Times New Roman" w:hAnsi="Times New Roman" w:cs="Times New Roman"/>
        </w:rPr>
      </w:pPr>
    </w:p>
    <w:p w14:paraId="2C38EF4C" w14:textId="65B18A9E" w:rsidR="00776601" w:rsidRPr="007E69F3" w:rsidRDefault="00E00F86" w:rsidP="006215E3">
      <w:pPr>
        <w:tabs>
          <w:tab w:val="left" w:pos="3150"/>
          <w:tab w:val="left" w:pos="6975"/>
        </w:tabs>
        <w:rPr>
          <w:rFonts w:ascii="Times New Roman" w:hAnsi="Times New Roman" w:cs="Times New Roman"/>
        </w:rPr>
      </w:pPr>
      <w:r w:rsidRPr="007E69F3">
        <w:rPr>
          <w:rFonts w:ascii="Times New Roman" w:hAnsi="Times New Roman" w:cs="Times New Roman"/>
        </w:rPr>
        <w:tab/>
      </w:r>
      <w:r w:rsidR="006215E3" w:rsidRPr="007E69F3">
        <w:rPr>
          <w:rFonts w:ascii="Times New Roman" w:hAnsi="Times New Roman" w:cs="Times New Roman"/>
        </w:rPr>
        <w:tab/>
      </w:r>
    </w:p>
    <w:p w14:paraId="0932DC83" w14:textId="77777777" w:rsidR="00C960B6" w:rsidRPr="007E69F3" w:rsidRDefault="00C960B6" w:rsidP="004A32CD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0" w:name="_Toc37762424"/>
      <w:bookmarkStart w:id="1" w:name="Предисловие"/>
      <w:r w:rsidRPr="007E69F3">
        <w:rPr>
          <w:rFonts w:ascii="Times New Roman" w:hAnsi="Times New Roman" w:cs="Times New Roman"/>
          <w:bCs w:val="0"/>
          <w:color w:val="365F91"/>
        </w:rPr>
        <w:lastRenderedPageBreak/>
        <w:t>Предисловие</w:t>
      </w:r>
      <w:bookmarkEnd w:id="0"/>
    </w:p>
    <w:bookmarkEnd w:id="1"/>
    <w:p w14:paraId="2A8AC913" w14:textId="3E56A6DB" w:rsidR="00C960B6" w:rsidRPr="007A25E6" w:rsidRDefault="00E43EA1" w:rsidP="007A25E6">
      <w:pPr>
        <w:pStyle w:val="a7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5E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Автономным учреждением </w:t>
      </w:r>
      <w:r w:rsidR="00266032" w:rsidRPr="007A25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5E6">
        <w:rPr>
          <w:rFonts w:ascii="Times New Roman" w:hAnsi="Times New Roman" w:cs="Times New Roman"/>
          <w:color w:val="000000"/>
          <w:sz w:val="28"/>
          <w:szCs w:val="28"/>
        </w:rPr>
        <w:t>Региональный фонд развития промышленности Воронежской области</w:t>
      </w:r>
      <w:r w:rsidR="00266032" w:rsidRPr="007A25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A25E6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EF3FC0" w:rsidRPr="007A25E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A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D0C" w:rsidRPr="007A25E6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Pr="007A25E6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с Постановлением Правительства Воронежской области от 12.08.2011 № 703 </w:t>
      </w:r>
      <w:r w:rsidR="00266032" w:rsidRPr="007A25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5E6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субсидий бюджетным учреждениям Воронежской области и автономным учреждениям Воронежской области на иные цели</w:t>
      </w:r>
      <w:r w:rsidR="00266032" w:rsidRPr="007A25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A2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50B040" w14:textId="77777777" w:rsidR="00B12662" w:rsidRPr="007E69F3" w:rsidRDefault="00B12662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652A1" w14:textId="30752A7A" w:rsidR="00E43EA1" w:rsidRPr="0042557E" w:rsidRDefault="00E43EA1" w:rsidP="007A25E6">
      <w:pPr>
        <w:pStyle w:val="a7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Наблюдательным советом </w:t>
      </w:r>
      <w:r w:rsidR="00613D0C" w:rsidRPr="0042557E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D5D59" w:rsidRPr="0042557E">
        <w:rPr>
          <w:rFonts w:ascii="Times New Roman" w:hAnsi="Times New Roman" w:cs="Times New Roman"/>
          <w:color w:val="000000"/>
          <w:sz w:val="28"/>
          <w:szCs w:val="28"/>
        </w:rPr>
        <w:t>08.07.2021</w:t>
      </w:r>
      <w:r w:rsidR="00BB68BE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E9E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№ </w:t>
      </w:r>
      <w:r w:rsidR="000D5D59" w:rsidRPr="0042557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, вопрос</w:t>
      </w:r>
      <w:r w:rsidR="00F87E9E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71CB9FD" w14:textId="77777777" w:rsidR="00B12662" w:rsidRPr="0042557E" w:rsidRDefault="00B12662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DF9694" w14:textId="315001D5" w:rsidR="00C3418B" w:rsidRPr="0042557E" w:rsidRDefault="00C3418B" w:rsidP="000D5D59">
      <w:pPr>
        <w:pStyle w:val="a7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557E">
        <w:rPr>
          <w:rFonts w:ascii="Times New Roman" w:hAnsi="Times New Roman" w:cs="Times New Roman"/>
          <w:color w:val="000000"/>
          <w:sz w:val="28"/>
          <w:szCs w:val="28"/>
        </w:rPr>
        <w:t>Введен</w:t>
      </w:r>
      <w:proofErr w:type="gramEnd"/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в действие с </w:t>
      </w:r>
      <w:r w:rsidR="000D5D59" w:rsidRPr="0042557E">
        <w:rPr>
          <w:rFonts w:ascii="Times New Roman" w:hAnsi="Times New Roman" w:cs="Times New Roman"/>
          <w:color w:val="000000"/>
          <w:sz w:val="28"/>
          <w:szCs w:val="28"/>
        </w:rPr>
        <w:t>15.07.2021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директора Фонда от </w:t>
      </w:r>
      <w:r w:rsidR="000D5D59" w:rsidRPr="0042557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964D9" w:rsidRPr="004255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7964D9" w:rsidRPr="0042557E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D402B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D59" w:rsidRPr="0042557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D5D59" w:rsidRPr="0042557E">
        <w:rPr>
          <w:rFonts w:ascii="Times New Roman" w:hAnsi="Times New Roman" w:cs="Times New Roman"/>
          <w:color w:val="000000"/>
          <w:sz w:val="28"/>
          <w:szCs w:val="28"/>
        </w:rPr>
        <w:t>О введении в действие Стандарта № СФ-07 в новой редакции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2" w:name="_GoBack"/>
      <w:bookmarkEnd w:id="2"/>
    </w:p>
    <w:p w14:paraId="5524BB7C" w14:textId="77777777" w:rsidR="007A25E6" w:rsidRPr="0042557E" w:rsidRDefault="007A25E6" w:rsidP="007A25E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B495A" w14:textId="150CD3C6" w:rsidR="007A25E6" w:rsidRPr="0042557E" w:rsidRDefault="007A25E6" w:rsidP="007A25E6">
      <w:pPr>
        <w:pStyle w:val="a7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Взамен редакции 1.0, введенной в действие с 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директора Фонда от 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49D5" w:rsidRPr="0042557E">
        <w:rPr>
          <w:rFonts w:ascii="Times New Roman" w:hAnsi="Times New Roman" w:cs="Times New Roman"/>
          <w:color w:val="000000"/>
          <w:sz w:val="28"/>
          <w:szCs w:val="28"/>
        </w:rPr>
        <w:t>О введении в действие программы «Технологическое развитие»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FD9AC1B" w14:textId="77777777" w:rsidR="007A25E6" w:rsidRPr="0042557E" w:rsidRDefault="007A25E6" w:rsidP="007A25E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C5A4E" w14:textId="050EC972" w:rsidR="007A25E6" w:rsidRPr="0042557E" w:rsidRDefault="007A25E6" w:rsidP="004B747C">
      <w:pPr>
        <w:pStyle w:val="a7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Для заявок, </w:t>
      </w:r>
      <w:proofErr w:type="gramStart"/>
      <w:r w:rsidR="004B747C" w:rsidRPr="0042557E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="004B747C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об одобрении которых приняты Экспертным советом Фонда  ранее,  применяется стандарт  в  </w:t>
      </w:r>
      <w:r w:rsidR="009D586D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 w:rsidR="004B747C" w:rsidRPr="0042557E">
        <w:rPr>
          <w:rFonts w:ascii="Times New Roman" w:hAnsi="Times New Roman" w:cs="Times New Roman"/>
          <w:color w:val="000000"/>
          <w:sz w:val="28"/>
          <w:szCs w:val="28"/>
        </w:rPr>
        <w:t>редакции</w:t>
      </w:r>
      <w:r w:rsidR="009D586D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2.0)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C5EA636" w14:textId="77777777" w:rsidR="007A25E6" w:rsidRDefault="007A25E6" w:rsidP="00C3418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86BD06" w14:textId="77777777" w:rsidR="00C3418B" w:rsidRDefault="00C3418B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369C3" w14:textId="77777777" w:rsidR="00C3418B" w:rsidRDefault="00C3418B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E2DFB" w14:textId="1B190AFB" w:rsidR="00E43EA1" w:rsidRPr="007E69F3" w:rsidRDefault="00E43EA1" w:rsidP="00C01BF4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365F91"/>
        </w:rPr>
      </w:pPr>
      <w:bookmarkStart w:id="3" w:name="_Toc37762425"/>
      <w:r w:rsidRPr="007E69F3">
        <w:rPr>
          <w:rFonts w:ascii="Times New Roman" w:hAnsi="Times New Roman" w:cs="Times New Roman"/>
          <w:bCs w:val="0"/>
          <w:color w:val="365F91"/>
        </w:rPr>
        <w:lastRenderedPageBreak/>
        <w:t xml:space="preserve">1. </w:t>
      </w:r>
      <w:bookmarkStart w:id="4" w:name="Введение"/>
      <w:r w:rsidRPr="007E69F3">
        <w:rPr>
          <w:rFonts w:ascii="Times New Roman" w:hAnsi="Times New Roman" w:cs="Times New Roman"/>
          <w:bCs w:val="0"/>
          <w:color w:val="365F91"/>
        </w:rPr>
        <w:t>Введение</w:t>
      </w:r>
      <w:bookmarkEnd w:id="3"/>
      <w:bookmarkEnd w:id="4"/>
    </w:p>
    <w:p w14:paraId="40C1AD8B" w14:textId="790C283A" w:rsidR="00457101" w:rsidRPr="007E69F3" w:rsidRDefault="00457101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="009E03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тандарт определяет условия финансового обеспечения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="008C1D68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общие требования и критерии, являющиеся основаниями для отбора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а также порядок экспертизы и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их финансирования со стороны </w:t>
      </w:r>
      <w:r w:rsidR="00613D0C" w:rsidRPr="007E69F3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B0210D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0EBC">
        <w:rPr>
          <w:rFonts w:ascii="Times New Roman" w:hAnsi="Times New Roman" w:cs="Times New Roman"/>
          <w:color w:val="000000"/>
          <w:sz w:val="28"/>
          <w:szCs w:val="28"/>
        </w:rPr>
        <w:t>Технологическое развитие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9E0310">
        <w:rPr>
          <w:rFonts w:ascii="Times New Roman" w:hAnsi="Times New Roman" w:cs="Times New Roman"/>
          <w:color w:val="000000"/>
          <w:sz w:val="28"/>
          <w:szCs w:val="28"/>
        </w:rPr>
        <w:t xml:space="preserve">Стандарт,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программа).</w:t>
      </w:r>
    </w:p>
    <w:p w14:paraId="612B9126" w14:textId="77777777" w:rsidR="00457101" w:rsidRPr="007E69F3" w:rsidRDefault="00457101" w:rsidP="00B126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6C4EF9" w14:textId="77777777" w:rsidR="00164259" w:rsidRPr="007E69F3" w:rsidRDefault="00E43EA1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45710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10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457101" w:rsidRPr="007E69F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следующими условиями:</w:t>
      </w:r>
    </w:p>
    <w:p w14:paraId="591E7D13" w14:textId="68C8C777" w:rsidR="00164259" w:rsidRPr="007E69F3" w:rsidRDefault="00E43EA1" w:rsidP="00005F6C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 программы;</w:t>
      </w:r>
    </w:p>
    <w:p w14:paraId="01B11AD9" w14:textId="7998FF16" w:rsidR="00164259" w:rsidRPr="007E69F3" w:rsidRDefault="00E43EA1" w:rsidP="00005F6C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 отбора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заявок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5F9B40" w14:textId="3D522765" w:rsidR="00164259" w:rsidRPr="007E69F3" w:rsidRDefault="00E43EA1" w:rsidP="00005F6C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Заявителя требованиям, предъявляемым настоящим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E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тандартом к претендентам на получение финансирования;</w:t>
      </w:r>
    </w:p>
    <w:p w14:paraId="28D3A45F" w14:textId="096BE5C2" w:rsidR="00457101" w:rsidRPr="007E69F3" w:rsidRDefault="00E43EA1" w:rsidP="00005F6C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планируемых расходов перечню направлений целевого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использования предоставляемого финансирования</w:t>
      </w:r>
      <w:r w:rsidR="00457101"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558AE0" w14:textId="77777777" w:rsidR="00164259" w:rsidRPr="007E69F3" w:rsidRDefault="00164259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BD98AE" w14:textId="77777777" w:rsidR="00457101" w:rsidRPr="007E69F3" w:rsidRDefault="00E43EA1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1.3. Целью экспертизы и отбора заявок является принятие на основе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всестороннего объективного анализа взвешенного решения о возможности и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целесообразности финансировании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Фондом.</w:t>
      </w:r>
    </w:p>
    <w:p w14:paraId="6A9714DD" w14:textId="77777777" w:rsidR="00164259" w:rsidRPr="007E69F3" w:rsidRDefault="00164259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85154" w14:textId="77777777" w:rsidR="00E43EA1" w:rsidRPr="007E69F3" w:rsidRDefault="00E43EA1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1.4. Проведение экспертизы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процесс е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на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требованиям, установленным настоящей программой, действующими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стандартами Фонда и условиям предоставления субсиди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, за счет средств которой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осуществляется финансирование.</w:t>
      </w:r>
    </w:p>
    <w:p w14:paraId="09E287ED" w14:textId="77777777" w:rsidR="00F3108A" w:rsidRPr="007E69F3" w:rsidRDefault="00F3108A" w:rsidP="004A32C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5" w:name="_Toc37762426"/>
      <w:r w:rsidRPr="007E69F3">
        <w:rPr>
          <w:rFonts w:ascii="Times New Roman" w:hAnsi="Times New Roman" w:cs="Times New Roman"/>
          <w:bCs w:val="0"/>
          <w:color w:val="365F91"/>
        </w:rPr>
        <w:t>2. Основные термины и определения</w:t>
      </w:r>
      <w:bookmarkEnd w:id="5"/>
    </w:p>
    <w:p w14:paraId="52855801" w14:textId="743EE87B" w:rsidR="00F3108A" w:rsidRPr="007E69F3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Аффилированные лица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608DEE16" w14:textId="77777777" w:rsidR="00F3108A" w:rsidRPr="007E69F3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F3A606" w14:textId="77777777" w:rsidR="00F3108A" w:rsidRPr="007E69F3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Бенефициарный владелец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0134FA77" w14:textId="77777777" w:rsidR="00F3108A" w:rsidRPr="007E69F3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1016A3" w14:textId="77777777" w:rsidR="00253E08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лиц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  <w:proofErr w:type="gramEnd"/>
    </w:p>
    <w:p w14:paraId="2218EADB" w14:textId="72FE4618" w:rsidR="00253E08" w:rsidRPr="00075FA0" w:rsidRDefault="00253E08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бизнес-потоков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(в размере более 30% от выручки), включая внутригрупповые продажи и займы, в том числе займы </w:t>
      </w:r>
      <w:r w:rsidR="00D96B56" w:rsidRPr="00075FA0">
        <w:rPr>
          <w:rFonts w:ascii="Times New Roman" w:hAnsi="Times New Roman" w:cs="Times New Roman"/>
          <w:color w:val="000000"/>
          <w:sz w:val="28"/>
          <w:szCs w:val="28"/>
        </w:rPr>
        <w:t>владельцев (учредителей)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4C74A57" w14:textId="77777777" w:rsidR="00F3108A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7BB03E" w14:textId="4658AE30" w:rsidR="00F3108A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– рабочий день, определяемый в соответствии действующим трудовым законодательством, если в настоящем </w:t>
      </w:r>
      <w:r w:rsidR="00DA1657" w:rsidRPr="00075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тандарте не указано иное.</w:t>
      </w:r>
    </w:p>
    <w:p w14:paraId="7024FCAF" w14:textId="77777777" w:rsidR="00F3108A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EAE53" w14:textId="77777777" w:rsidR="00F3108A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Заем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целевой заем, предоставленный Фондом в качестве финансирования заявки субъектам деятельности в сфере промышленности.</w:t>
      </w:r>
    </w:p>
    <w:p w14:paraId="26727D98" w14:textId="77777777" w:rsidR="00F3108A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90916" w14:textId="1C5B77AE" w:rsidR="00B526E0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субъект деятельности в сфере промышленности</w:t>
      </w:r>
      <w:r w:rsidR="00642A33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 № 1 к настоящему Стандарту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зарегистрированный на территории Воронежской области,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предоставивший документы в Фонд для участия в 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1B34F2" w:rsidRPr="00075F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EE54CE" w14:textId="77777777" w:rsidR="00A85BE5" w:rsidRPr="00075FA0" w:rsidRDefault="00A85BE5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F4EB2" w14:textId="49250477" w:rsidR="00360AAD" w:rsidRPr="00075FA0" w:rsidRDefault="00360AAD" w:rsidP="00B12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Термны"/>
      <w:bookmarkEnd w:id="6"/>
      <w:r w:rsidRPr="00075FA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6A0494" w:rsidRPr="00075FA0">
        <w:rPr>
          <w:rFonts w:ascii="Times New Roman" w:hAnsi="Times New Roman" w:cs="Times New Roman"/>
          <w:sz w:val="28"/>
          <w:szCs w:val="28"/>
        </w:rPr>
        <w:t xml:space="preserve">– </w:t>
      </w:r>
      <w:r w:rsidRPr="00075FA0">
        <w:rPr>
          <w:rFonts w:ascii="Times New Roman" w:hAnsi="Times New Roman" w:cs="Times New Roman"/>
          <w:sz w:val="28"/>
          <w:szCs w:val="28"/>
        </w:rPr>
        <w:t xml:space="preserve">комплект документов, представляемых Заявителем для </w:t>
      </w:r>
      <w:r w:rsidR="009C1C4C" w:rsidRPr="00075F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5FA0">
        <w:rPr>
          <w:rFonts w:ascii="Times New Roman" w:hAnsi="Times New Roman" w:cs="Times New Roman"/>
          <w:sz w:val="28"/>
          <w:szCs w:val="28"/>
        </w:rPr>
        <w:t xml:space="preserve">финансирования по программе «Технологическое развитие». </w:t>
      </w:r>
    </w:p>
    <w:p w14:paraId="27BA91CF" w14:textId="77777777" w:rsidR="00D83643" w:rsidRPr="00075FA0" w:rsidRDefault="00D83643" w:rsidP="00B12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880F3" w14:textId="447C076F" w:rsidR="00D83643" w:rsidRPr="00075FA0" w:rsidRDefault="00D83643" w:rsidP="00D83643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sz w:val="28"/>
          <w:szCs w:val="28"/>
        </w:rPr>
        <w:t>Ключевой исполнитель</w:t>
      </w:r>
      <w:r w:rsidRPr="00075FA0">
        <w:rPr>
          <w:rFonts w:ascii="Times New Roman" w:hAnsi="Times New Roman" w:cs="Times New Roman"/>
          <w:sz w:val="28"/>
          <w:szCs w:val="28"/>
        </w:rPr>
        <w:t xml:space="preserve">  – поставщик промышленного оборудования (подрядчик на выполнение работ (услуг)), сумма договора (договоров) с которым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составляет 20 и более процентов от суммы</w:t>
      </w:r>
      <w:r w:rsidR="00D4003D" w:rsidRPr="00075FA0">
        <w:rPr>
          <w:rFonts w:ascii="Times New Roman" w:hAnsi="Times New Roman" w:cs="Times New Roman"/>
          <w:sz w:val="28"/>
          <w:szCs w:val="28"/>
        </w:rPr>
        <w:t xml:space="preserve"> займа и оплачивается</w:t>
      </w:r>
      <w:proofErr w:type="gramEnd"/>
      <w:r w:rsidR="00D4003D" w:rsidRPr="00075FA0">
        <w:rPr>
          <w:rFonts w:ascii="Times New Roman" w:hAnsi="Times New Roman" w:cs="Times New Roman"/>
          <w:sz w:val="28"/>
          <w:szCs w:val="28"/>
        </w:rPr>
        <w:t xml:space="preserve"> полностью или частично за счет средств займа Фонда.</w:t>
      </w:r>
      <w:r w:rsidRPr="00075FA0">
        <w:rPr>
          <w:rFonts w:ascii="Times New Roman" w:hAnsi="Times New Roman" w:cs="Times New Roman"/>
          <w:sz w:val="28"/>
          <w:szCs w:val="28"/>
        </w:rPr>
        <w:tab/>
      </w:r>
    </w:p>
    <w:p w14:paraId="6A33F5A7" w14:textId="77777777" w:rsidR="00820EBC" w:rsidRPr="00075FA0" w:rsidRDefault="00820EBC" w:rsidP="00B1266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369E25" w14:textId="746F3AE9" w:rsidR="00B526E0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Критические замечания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недостатки, выявленные в ходе 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отбора заявок, их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экспертизы, внешние и внутренние ограничения, которые могут препятствовать успешной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заявки ввиду того, что они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являются существенными и не были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учтены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 ее подготовке, но при этом не являющиеся безусловным препятствием для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финансирования заявки Фондом.</w:t>
      </w:r>
    </w:p>
    <w:p w14:paraId="795DE31B" w14:textId="77777777" w:rsidR="00B526E0" w:rsidRPr="00075FA0" w:rsidRDefault="00B526E0" w:rsidP="00B1266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DE71C8" w14:textId="66F93D30" w:rsidR="00B526E0" w:rsidRPr="00075FA0" w:rsidRDefault="00F3108A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Менеджер </w:t>
      </w:r>
      <w:r w:rsidR="00D62CEC"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назначенный уполномоченным должностным лицом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сотрудник Фонда, выполняющий функции взаимодействия с Заявителем по заявке,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организации проведения экспертиз и принятия решения уполномоченным органом</w:t>
      </w:r>
      <w:r w:rsidR="00B526E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Фонда о финансировании заявки.</w:t>
      </w:r>
    </w:p>
    <w:p w14:paraId="6DBFB994" w14:textId="77777777" w:rsidR="00A7354B" w:rsidRPr="00075FA0" w:rsidRDefault="00A7354B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3F5E3F" w14:textId="77777777" w:rsidR="00A7354B" w:rsidRPr="00075FA0" w:rsidRDefault="00A7354B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Наблюдательный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Фонда, к</w:t>
      </w:r>
      <w:r w:rsidR="004D7DD3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компетенции которого относится принятие решения по отдельным вопросам,</w:t>
      </w:r>
      <w:r w:rsidR="004D7DD3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не относящимся к сфере компетенций экспертного совета, высший орган</w:t>
      </w:r>
      <w:r w:rsidR="004D7DD3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управления учреждением.</w:t>
      </w:r>
    </w:p>
    <w:p w14:paraId="6D0F7DE9" w14:textId="77777777" w:rsidR="00B526E0" w:rsidRPr="00075FA0" w:rsidRDefault="00B526E0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A2CAE" w14:textId="77EA92EB" w:rsidR="002C7A26" w:rsidRPr="00075FA0" w:rsidRDefault="002C7A26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возврата займа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виды обеспечения, принимаемые Фонд</w:t>
      </w:r>
      <w:r w:rsidR="004E0D13" w:rsidRPr="00075FA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7354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="004A479D" w:rsidRPr="00075FA0">
        <w:rPr>
          <w:rFonts w:ascii="Times New Roman" w:hAnsi="Times New Roman" w:cs="Times New Roman"/>
          <w:color w:val="000000"/>
          <w:sz w:val="28"/>
          <w:szCs w:val="28"/>
        </w:rPr>
        <w:t>настоящим Стандартом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B0F796" w14:textId="77777777" w:rsidR="00A7354B" w:rsidRPr="00075FA0" w:rsidRDefault="00A7354B" w:rsidP="00B1266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17104E" w14:textId="6F14102D" w:rsidR="00B526E0" w:rsidRPr="00075FA0" w:rsidRDefault="002C7A26" w:rsidP="00B1266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Фонда – </w:t>
      </w:r>
      <w:r w:rsidR="002766F8" w:rsidRPr="00075FA0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91839" w:rsidRPr="00075FA0">
        <w:rPr>
          <w:rFonts w:ascii="Times New Roman" w:hAnsi="Times New Roman" w:cs="Times New Roman"/>
          <w:bCs/>
          <w:sz w:val="28"/>
          <w:szCs w:val="28"/>
        </w:rPr>
        <w:t>Фонда в сети Интернет</w:t>
      </w:r>
      <w:r w:rsidR="00BB68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BE" w:rsidRPr="00361F3B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</w:p>
    <w:p w14:paraId="13D95FDF" w14:textId="77777777" w:rsidR="002C7A26" w:rsidRPr="00075FA0" w:rsidRDefault="002C7A26" w:rsidP="00B1266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3FB832" w14:textId="770EE1B0" w:rsidR="00B572CE" w:rsidRPr="00075FA0" w:rsidRDefault="002C7A26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заявки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Приостановлена работа по заявке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– присваивается заявке,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по которой:</w:t>
      </w:r>
    </w:p>
    <w:p w14:paraId="488A02E5" w14:textId="183A83BC" w:rsidR="00B572CE" w:rsidRPr="00075FA0" w:rsidRDefault="002C7A2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завершена комплексная экспертиза, заявка рассмотрена на Экспертном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совете, и принято решение о предоставлении финансирования, но в течение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установленного срока не заключен договор займа;</w:t>
      </w:r>
    </w:p>
    <w:p w14:paraId="719DF5E3" w14:textId="17DC7DD2" w:rsidR="00B572CE" w:rsidRPr="00075FA0" w:rsidRDefault="002C7A2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завершена комплексная экспертиза, заявка рассмотрена на Экспертном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совете, и принято решение об отложении принятия решения по заявке до получения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дополнительной информации/устранения выявленных недостатков, но в течение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установленного срока решение не исполнено Заявителем;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EEF87B" w14:textId="00D38F73" w:rsidR="00B572CE" w:rsidRPr="00075FA0" w:rsidRDefault="002C7A2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 этапе комплексной экспертизы или по ее завершению до вынесения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заявки на Экспертный совет Заявителем не устранены недостатки, не представлены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затребованные документы, не актуализировалась информация в течение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установленного срока;</w:t>
      </w:r>
    </w:p>
    <w:p w14:paraId="11BF59A2" w14:textId="4F32DE0E" w:rsidR="002C7A26" w:rsidRPr="00075FA0" w:rsidRDefault="00965BDF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C7A26" w:rsidRPr="00075FA0">
        <w:rPr>
          <w:rFonts w:ascii="Times New Roman" w:hAnsi="Times New Roman" w:cs="Times New Roman"/>
          <w:color w:val="000000"/>
          <w:sz w:val="28"/>
          <w:szCs w:val="28"/>
        </w:rPr>
        <w:t>аявка отозвана Заявителем до завершения процедуры комплексной</w:t>
      </w:r>
      <w:r w:rsidR="00B572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A26" w:rsidRPr="00075FA0">
        <w:rPr>
          <w:rFonts w:ascii="Times New Roman" w:hAnsi="Times New Roman" w:cs="Times New Roman"/>
          <w:color w:val="000000"/>
          <w:sz w:val="28"/>
          <w:szCs w:val="28"/>
        </w:rPr>
        <w:t>экспертизы и отбора заявок.</w:t>
      </w:r>
    </w:p>
    <w:p w14:paraId="74DE523F" w14:textId="77777777" w:rsidR="00B572CE" w:rsidRPr="00075FA0" w:rsidRDefault="00B572CE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063626" w14:textId="62E7E5F9" w:rsidR="00B572CE" w:rsidRPr="00075FA0" w:rsidRDefault="00B572CE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</w:t>
      </w:r>
      <w:r w:rsidR="00D35FEF"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Прекращена работа по заявке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- присваивается заявке, по которой: </w:t>
      </w:r>
    </w:p>
    <w:p w14:paraId="5957FBA3" w14:textId="606C180F" w:rsidR="00B572CE" w:rsidRPr="00075FA0" w:rsidRDefault="00B572CE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комплексной экспертизы и отбора заявок выявлены замечания, которые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носят критический характер и не могут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быть устранены; </w:t>
      </w:r>
    </w:p>
    <w:p w14:paraId="1F5D8006" w14:textId="2D23D8B6" w:rsidR="00B572CE" w:rsidRPr="00075FA0" w:rsidRDefault="00B572CE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этапе входной экспертизы Заявителем не устранены недостатки, не представлены затребованные документы, не актуализировалась информация более 1 (</w:t>
      </w:r>
      <w:r w:rsidR="00DA7982" w:rsidRPr="00075F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дного) месяца; </w:t>
      </w:r>
    </w:p>
    <w:p w14:paraId="6105178E" w14:textId="5128D020" w:rsidR="00B572CE" w:rsidRPr="00075FA0" w:rsidRDefault="00B572CE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статус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</w:t>
      </w:r>
      <w:r w:rsidR="00881972" w:rsidRPr="00075FA0">
        <w:rPr>
          <w:rFonts w:ascii="Times New Roman" w:hAnsi="Times New Roman" w:cs="Times New Roman"/>
          <w:color w:val="000000"/>
          <w:sz w:val="28"/>
          <w:szCs w:val="28"/>
        </w:rPr>
        <w:t>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81972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 более 1 месяца.</w:t>
      </w:r>
    </w:p>
    <w:p w14:paraId="7D5EAFA5" w14:textId="77777777" w:rsidR="00F37F68" w:rsidRPr="00075FA0" w:rsidRDefault="00F37F68" w:rsidP="00D213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59754" w14:textId="13D5B5AA" w:rsidR="00A7354B" w:rsidRPr="00075FA0" w:rsidRDefault="00D21301" w:rsidP="00D213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Технологическое </w:t>
      </w:r>
      <w:r w:rsidR="00F938F2" w:rsidRPr="00075FA0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75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</w:t>
      </w:r>
    </w:p>
    <w:p w14:paraId="37FE1E19" w14:textId="77777777" w:rsidR="00D21301" w:rsidRPr="00075FA0" w:rsidRDefault="00D21301" w:rsidP="00B1266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6B24D8" w14:textId="6CD81081" w:rsidR="002C7A26" w:rsidRPr="00075FA0" w:rsidRDefault="002C7A26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– автономное учреждение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Региональный фонд развития промышленности Воронежской области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713634" w14:textId="77777777" w:rsidR="00A7354B" w:rsidRPr="00075FA0" w:rsidRDefault="00A7354B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94A85" w14:textId="0AB62468" w:rsidR="002C7A26" w:rsidRPr="00075FA0" w:rsidRDefault="00A7354B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коллегиальный орган управления Фонда, к компетенции которого относится принятие решения о предоставлении финансовой поддержки </w:t>
      </w:r>
      <w:r w:rsidR="00613D0C" w:rsidRPr="00075FA0">
        <w:rPr>
          <w:rFonts w:ascii="Times New Roman" w:hAnsi="Times New Roman" w:cs="Times New Roman"/>
          <w:color w:val="000000"/>
          <w:sz w:val="28"/>
          <w:szCs w:val="28"/>
        </w:rPr>
        <w:t>по заявкам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определение объема финансовой поддержки отобранных заявок.</w:t>
      </w:r>
    </w:p>
    <w:p w14:paraId="089F65BA" w14:textId="660E5008" w:rsidR="00B83999" w:rsidRPr="00075FA0" w:rsidRDefault="00B83999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9B9525" w14:textId="1697981E" w:rsidR="00B83999" w:rsidRPr="00075FA0" w:rsidRDefault="00B83999" w:rsidP="00B8399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Фонда,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9" w:history="1">
        <w:r w:rsidR="002766F8" w:rsidRPr="00075FA0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rfrp@govvrn.ru</w:t>
        </w:r>
      </w:hyperlink>
    </w:p>
    <w:p w14:paraId="35B15886" w14:textId="77777777" w:rsidR="00164259" w:rsidRPr="00075FA0" w:rsidRDefault="00A7354B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7" w:name="_Toc37762427"/>
      <w:r w:rsidRPr="00075FA0">
        <w:rPr>
          <w:rFonts w:ascii="Times New Roman" w:hAnsi="Times New Roman" w:cs="Times New Roman"/>
          <w:bCs w:val="0"/>
          <w:color w:val="365F91"/>
        </w:rPr>
        <w:t xml:space="preserve">3. </w:t>
      </w:r>
      <w:bookmarkStart w:id="8" w:name="Условия"/>
      <w:r w:rsidRPr="00075FA0">
        <w:rPr>
          <w:rFonts w:ascii="Times New Roman" w:hAnsi="Times New Roman" w:cs="Times New Roman"/>
          <w:bCs w:val="0"/>
          <w:color w:val="365F91"/>
        </w:rPr>
        <w:t>Условия программы</w:t>
      </w:r>
      <w:bookmarkEnd w:id="7"/>
      <w:bookmarkEnd w:id="8"/>
    </w:p>
    <w:p w14:paraId="16793B50" w14:textId="532D1673" w:rsidR="00A7354B" w:rsidRPr="00075FA0" w:rsidRDefault="00A7354B" w:rsidP="00A7354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программой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0EBC" w:rsidRPr="00075FA0">
        <w:rPr>
          <w:rFonts w:ascii="Times New Roman" w:hAnsi="Times New Roman" w:cs="Times New Roman"/>
          <w:color w:val="000000"/>
          <w:sz w:val="28"/>
          <w:szCs w:val="28"/>
        </w:rPr>
        <w:t>Технологическое развитие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заемное финансирование Заявителей, осуществляющих свою деятельность в отраслях, указанных в Приложении 1 к настоящему </w:t>
      </w:r>
      <w:r w:rsidR="004E5129" w:rsidRPr="00075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тандарту</w:t>
      </w:r>
      <w:r w:rsidR="009A0510" w:rsidRPr="00075FA0">
        <w:rPr>
          <w:rFonts w:ascii="Times New Roman" w:hAnsi="Times New Roman" w:cs="Times New Roman"/>
          <w:color w:val="000000"/>
          <w:sz w:val="28"/>
          <w:szCs w:val="28"/>
        </w:rPr>
        <w:t>, и направленных на приобретение</w:t>
      </w:r>
      <w:r w:rsidR="009A0510" w:rsidRPr="009E2C1F">
        <w:rPr>
          <w:rFonts w:ascii="Times New Roman" w:hAnsi="Times New Roman" w:cs="Times New Roman"/>
          <w:strike/>
          <w:color w:val="000000"/>
          <w:sz w:val="28"/>
          <w:szCs w:val="28"/>
        </w:rPr>
        <w:t>,</w:t>
      </w:r>
      <w:r w:rsidR="009A051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C1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A0510" w:rsidRPr="00075FA0">
        <w:rPr>
          <w:rFonts w:ascii="Times New Roman" w:hAnsi="Times New Roman" w:cs="Times New Roman"/>
          <w:color w:val="000000"/>
          <w:sz w:val="28"/>
          <w:szCs w:val="28"/>
        </w:rPr>
        <w:t>модернизацию промышленного оборудования для производства конкурентоспособной и высокотехнологичной продукции гражданского назначения с импортозамещающим или экспортным потенциалом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43E521A3" w14:textId="77777777" w:rsidR="00EC3836" w:rsidRPr="00075FA0" w:rsidRDefault="00EC3836" w:rsidP="00A7354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483F2F" w14:textId="77777777" w:rsidR="00EC3836" w:rsidRPr="00075FA0" w:rsidRDefault="00A7354B" w:rsidP="00A7354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EC383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EC3836" w:rsidRPr="00075FA0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="00EC383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 осуществляется финансирование Заявителей, в соответствии со следующими условиями:</w:t>
      </w:r>
    </w:p>
    <w:p w14:paraId="16ACC72B" w14:textId="62BC0094" w:rsidR="00EC3836" w:rsidRPr="00075FA0" w:rsidRDefault="00EC3836" w:rsidP="00B86928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7354B" w:rsidRPr="00075FA0">
        <w:rPr>
          <w:rFonts w:ascii="Times New Roman" w:hAnsi="Times New Roman" w:cs="Times New Roman"/>
          <w:color w:val="000000"/>
          <w:sz w:val="28"/>
          <w:szCs w:val="28"/>
        </w:rPr>
        <w:t>умма займа – от 5 млн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354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рублей до </w:t>
      </w:r>
      <w:r w:rsidR="00EC4A76" w:rsidRPr="00075F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354B" w:rsidRPr="00075FA0">
        <w:rPr>
          <w:rFonts w:ascii="Times New Roman" w:hAnsi="Times New Roman" w:cs="Times New Roman"/>
          <w:color w:val="000000"/>
          <w:sz w:val="28"/>
          <w:szCs w:val="28"/>
        </w:rPr>
        <w:t>0 млн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354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616EF8" w14:textId="6E417D53" w:rsidR="00EC3836" w:rsidRPr="00075FA0" w:rsidRDefault="00EC3836" w:rsidP="00B86928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срок займа – не более </w:t>
      </w:r>
      <w:r w:rsidR="00EC4A76" w:rsidRPr="00075F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48D2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76" w:rsidRPr="00075FA0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71D6A8" w14:textId="2F780AF0" w:rsidR="00EC4A76" w:rsidRPr="00075FA0" w:rsidRDefault="00EC4A76" w:rsidP="00B86928">
      <w:pPr>
        <w:pStyle w:val="a7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6A6E2B" w:rsidRPr="00075FA0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– от 6,25 млн. рублей;</w:t>
      </w:r>
    </w:p>
    <w:p w14:paraId="39C7E666" w14:textId="1A51C9C0" w:rsidR="00EC4A76" w:rsidRPr="00075FA0" w:rsidRDefault="00EC4A7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софинансирование </w:t>
      </w:r>
      <w:r w:rsidR="006A6E2B" w:rsidRPr="00075FA0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– не менее </w:t>
      </w:r>
      <w:r w:rsidRPr="00361F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48D0" w:rsidRPr="00361F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61F3B">
        <w:rPr>
          <w:rFonts w:ascii="Times New Roman" w:hAnsi="Times New Roman" w:cs="Times New Roman"/>
          <w:color w:val="000000"/>
          <w:sz w:val="28"/>
          <w:szCs w:val="28"/>
        </w:rPr>
        <w:t xml:space="preserve">% от суммы </w:t>
      </w:r>
      <w:r w:rsidR="007A48D0" w:rsidRPr="00361F3B">
        <w:rPr>
          <w:rFonts w:ascii="Times New Roman" w:hAnsi="Times New Roman" w:cs="Times New Roman"/>
          <w:color w:val="000000"/>
          <w:sz w:val="28"/>
          <w:szCs w:val="28"/>
        </w:rPr>
        <w:t>займа</w:t>
      </w:r>
      <w:r w:rsidRPr="00361F3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счет собственных и привлеченных средств;</w:t>
      </w:r>
    </w:p>
    <w:p w14:paraId="1DEB22B2" w14:textId="7206386E" w:rsidR="00C102DD" w:rsidRPr="00075FA0" w:rsidRDefault="009B4D94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обязательств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со стороны Заявителя</w:t>
      </w:r>
      <w:r w:rsidR="003730D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об увеличении объема инвестиций в основной капитал из внебюджетных </w:t>
      </w:r>
      <w:r w:rsidR="003730D9" w:rsidRPr="00CF219E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</w:t>
      </w:r>
      <w:r w:rsidR="00DD7DCB" w:rsidRPr="00CF219E">
        <w:rPr>
          <w:rFonts w:ascii="Times New Roman" w:hAnsi="Times New Roman" w:cs="Times New Roman"/>
          <w:color w:val="000000"/>
          <w:sz w:val="28"/>
          <w:szCs w:val="28"/>
        </w:rPr>
        <w:t>в период</w:t>
      </w:r>
      <w:proofErr w:type="gramEnd"/>
      <w:r w:rsidR="00DD7DCB" w:rsidRPr="00CF219E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займом суммарно </w:t>
      </w:r>
      <w:r w:rsidR="003730D9" w:rsidRPr="00CF219E">
        <w:rPr>
          <w:rFonts w:ascii="Times New Roman" w:hAnsi="Times New Roman" w:cs="Times New Roman"/>
          <w:color w:val="000000"/>
          <w:sz w:val="28"/>
          <w:szCs w:val="28"/>
        </w:rPr>
        <w:t xml:space="preserve">не менее суммы бюджета </w:t>
      </w:r>
      <w:r w:rsidR="006A6E2B" w:rsidRPr="00CF219E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3730D9" w:rsidRPr="00CF219E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3730D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 период </w:t>
      </w:r>
      <w:r w:rsidR="00F146DC" w:rsidRPr="00075FA0">
        <w:rPr>
          <w:rFonts w:ascii="Times New Roman" w:hAnsi="Times New Roman" w:cs="Times New Roman"/>
          <w:color w:val="000000"/>
          <w:sz w:val="28"/>
          <w:szCs w:val="28"/>
        </w:rPr>
        <w:t>пользования займ</w:t>
      </w:r>
      <w:r w:rsidR="00C85D4D" w:rsidRPr="00075FA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102DD"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629EFD" w14:textId="5064AC3F" w:rsidR="003730D9" w:rsidRPr="00D6693E" w:rsidRDefault="003730D9" w:rsidP="00D6693E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обязательств со стороны Заявителя об увеличении объема отгруженной продукции </w:t>
      </w:r>
      <w:r w:rsidR="00DD7D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период </w:t>
      </w:r>
      <w:r w:rsidR="00C85D4D" w:rsidRPr="00075FA0">
        <w:rPr>
          <w:rFonts w:ascii="Times New Roman" w:hAnsi="Times New Roman" w:cs="Times New Roman"/>
          <w:color w:val="000000"/>
          <w:sz w:val="28"/>
          <w:szCs w:val="28"/>
        </w:rPr>
        <w:t>пользования займом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6B42D7" w14:textId="77777777" w:rsidR="00BD000B" w:rsidRPr="00075FA0" w:rsidRDefault="00C102DD" w:rsidP="00BD000B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обязательств со стороны Заявителя о предоставлении </w:t>
      </w:r>
      <w:r w:rsidR="00BD000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обеспечения возврата займа</w:t>
      </w:r>
      <w:r w:rsidR="00BD000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видов обеспечения</w:t>
      </w:r>
      <w:proofErr w:type="gramEnd"/>
      <w:r w:rsidR="00BD000B" w:rsidRPr="00075F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781978C" w14:textId="3C2E1650" w:rsidR="00BD000B" w:rsidRPr="00075FA0" w:rsidRDefault="00BD000B" w:rsidP="002329DB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независимые гарантии кредитных организаций</w:t>
      </w:r>
      <w:r w:rsidR="001519E4" w:rsidRPr="00075FA0">
        <w:rPr>
          <w:rFonts w:ascii="Times New Roman" w:hAnsi="Times New Roman" w:cs="Times New Roman"/>
          <w:color w:val="000000"/>
          <w:sz w:val="28"/>
          <w:szCs w:val="28"/>
        </w:rPr>
        <w:t>, определенных</w:t>
      </w:r>
      <w:r w:rsidR="007E69F3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Указанием Банка России от 22 июля 2015 г. </w:t>
      </w:r>
      <w:r w:rsidRPr="00075FA0">
        <w:rPr>
          <w:rFonts w:ascii="Times New Roman" w:hAnsi="Times New Roman" w:cs="Times New Roman"/>
          <w:bCs/>
          <w:color w:val="000000"/>
          <w:sz w:val="28"/>
          <w:szCs w:val="28"/>
        </w:rPr>
        <w:t>N 3737-У «О методике определения системно значимых кредитных организаций»;</w:t>
      </w:r>
    </w:p>
    <w:p w14:paraId="74A0F4E3" w14:textId="7B4D4EBA" w:rsidR="00BD000B" w:rsidRPr="00075FA0" w:rsidRDefault="00BD000B" w:rsidP="002329DB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Cs/>
          <w:color w:val="000000"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Федерации.</w:t>
      </w:r>
    </w:p>
    <w:p w14:paraId="530C156D" w14:textId="1B789CC2" w:rsidR="00D21301" w:rsidRPr="00075FA0" w:rsidRDefault="00D21301" w:rsidP="00D213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При расчете объема софинансирования </w:t>
      </w:r>
      <w:r w:rsidR="00AA51C1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со стороны Заявителя, частных инвесторов или за счет банковских кредитов: </w:t>
      </w:r>
    </w:p>
    <w:p w14:paraId="119EE425" w14:textId="4300498F" w:rsidR="00D21301" w:rsidRPr="00075FA0" w:rsidRDefault="00D21301" w:rsidP="00A01F3C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D6693E">
        <w:rPr>
          <w:rFonts w:ascii="Times New Roman" w:hAnsi="Times New Roman" w:cs="Times New Roman"/>
          <w:sz w:val="28"/>
          <w:szCs w:val="28"/>
        </w:rPr>
        <w:t>затраты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осуществленные не ранее </w:t>
      </w:r>
      <w:r w:rsidR="00F92FB8">
        <w:rPr>
          <w:rFonts w:ascii="Times New Roman" w:hAnsi="Times New Roman" w:cs="Times New Roman"/>
          <w:sz w:val="28"/>
          <w:szCs w:val="28"/>
        </w:rPr>
        <w:t>12 месяцев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предшествующих дате подачи </w:t>
      </w:r>
      <w:r w:rsidR="00BD6596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аявки, при условии документального подтверждения понесенных затрат до вынесения </w:t>
      </w:r>
      <w:r w:rsidR="00AA51C1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 рассмотрение Экспертным советом Фонда; </w:t>
      </w:r>
    </w:p>
    <w:p w14:paraId="17A32859" w14:textId="1B865DC7" w:rsidR="00D21301" w:rsidRPr="00075FA0" w:rsidRDefault="00D21301" w:rsidP="00A01F3C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 w:rsidR="00D6693E">
        <w:rPr>
          <w:rFonts w:ascii="Times New Roman" w:hAnsi="Times New Roman" w:cs="Times New Roman"/>
          <w:sz w:val="28"/>
          <w:szCs w:val="28"/>
        </w:rPr>
        <w:t>затраты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осуществляемые (осуществленные) за счет средств, выделяемых напрямую </w:t>
      </w:r>
      <w:r w:rsidR="00AA51C1" w:rsidRPr="00075FA0">
        <w:rPr>
          <w:rFonts w:ascii="Times New Roman" w:hAnsi="Times New Roman" w:cs="Times New Roman"/>
          <w:sz w:val="28"/>
          <w:szCs w:val="28"/>
        </w:rPr>
        <w:t>Заявителю</w:t>
      </w:r>
      <w:r w:rsidRPr="00075FA0">
        <w:rPr>
          <w:rFonts w:ascii="Times New Roman" w:hAnsi="Times New Roman" w:cs="Times New Roman"/>
          <w:sz w:val="28"/>
          <w:szCs w:val="28"/>
        </w:rPr>
        <w:t xml:space="preserve"> из бюджета (субсидии и т.п.); </w:t>
      </w:r>
    </w:p>
    <w:p w14:paraId="694FAE0E" w14:textId="42F5AD90" w:rsidR="00D21301" w:rsidRPr="00075FA0" w:rsidRDefault="00D21301" w:rsidP="00A01F3C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</w:t>
      </w:r>
      <w:r w:rsidR="00AA51C1" w:rsidRPr="00075FA0">
        <w:rPr>
          <w:rFonts w:ascii="Times New Roman" w:hAnsi="Times New Roman" w:cs="Times New Roman"/>
          <w:sz w:val="28"/>
          <w:szCs w:val="28"/>
        </w:rPr>
        <w:t>операционной деятельностью Заявителя</w:t>
      </w:r>
      <w:r w:rsidRPr="00075F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EDC6F" w14:textId="77777777" w:rsidR="00B72113" w:rsidRDefault="00B72113" w:rsidP="00D213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21F98" w14:textId="347A73DA" w:rsidR="00D21301" w:rsidRPr="00361F3B" w:rsidRDefault="00D21301" w:rsidP="00D213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Софинансирование за счет собственных </w:t>
      </w:r>
      <w:r w:rsidR="001519E4" w:rsidRPr="00075FA0">
        <w:rPr>
          <w:rFonts w:ascii="Times New Roman" w:hAnsi="Times New Roman" w:cs="Times New Roman"/>
          <w:sz w:val="28"/>
          <w:szCs w:val="28"/>
        </w:rPr>
        <w:t xml:space="preserve">и привлеченных </w:t>
      </w:r>
      <w:r w:rsidRPr="00075FA0">
        <w:rPr>
          <w:rFonts w:ascii="Times New Roman" w:hAnsi="Times New Roman" w:cs="Times New Roman"/>
          <w:sz w:val="28"/>
          <w:szCs w:val="28"/>
        </w:rPr>
        <w:t>средств Заявителя (и/или аффилированных лиц, бенефициаров Заявителя) в размере не менее 2</w:t>
      </w:r>
      <w:r w:rsidR="007A48D0">
        <w:rPr>
          <w:rFonts w:ascii="Times New Roman" w:hAnsi="Times New Roman" w:cs="Times New Roman"/>
          <w:sz w:val="28"/>
          <w:szCs w:val="28"/>
        </w:rPr>
        <w:t>5 </w:t>
      </w:r>
      <w:r w:rsidRPr="00075FA0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="007A48D0" w:rsidRPr="00361F3B">
        <w:rPr>
          <w:rFonts w:ascii="Times New Roman" w:hAnsi="Times New Roman" w:cs="Times New Roman"/>
          <w:sz w:val="28"/>
          <w:szCs w:val="28"/>
        </w:rPr>
        <w:t>займа</w:t>
      </w:r>
      <w:r w:rsidR="00E63041" w:rsidRPr="00361F3B">
        <w:rPr>
          <w:rFonts w:ascii="Times New Roman" w:hAnsi="Times New Roman" w:cs="Times New Roman"/>
          <w:sz w:val="28"/>
          <w:szCs w:val="28"/>
        </w:rPr>
        <w:t xml:space="preserve"> </w:t>
      </w:r>
      <w:r w:rsidRPr="00361F3B">
        <w:rPr>
          <w:rFonts w:ascii="Times New Roman" w:hAnsi="Times New Roman" w:cs="Times New Roman"/>
          <w:sz w:val="28"/>
          <w:szCs w:val="28"/>
        </w:rPr>
        <w:t xml:space="preserve">должно быть осуществлено в следующий период: не ранее </w:t>
      </w:r>
      <w:r w:rsidR="007A48D0" w:rsidRPr="00361F3B">
        <w:rPr>
          <w:rFonts w:ascii="Times New Roman" w:hAnsi="Times New Roman" w:cs="Times New Roman"/>
          <w:sz w:val="28"/>
          <w:szCs w:val="28"/>
        </w:rPr>
        <w:t>1</w:t>
      </w:r>
      <w:r w:rsidRPr="00361F3B">
        <w:rPr>
          <w:rFonts w:ascii="Times New Roman" w:hAnsi="Times New Roman" w:cs="Times New Roman"/>
          <w:sz w:val="28"/>
          <w:szCs w:val="28"/>
        </w:rPr>
        <w:t xml:space="preserve">2 </w:t>
      </w:r>
      <w:r w:rsidR="007A48D0" w:rsidRPr="00361F3B">
        <w:rPr>
          <w:rFonts w:ascii="Times New Roman" w:hAnsi="Times New Roman" w:cs="Times New Roman"/>
          <w:sz w:val="28"/>
          <w:szCs w:val="28"/>
        </w:rPr>
        <w:t>месяцев</w:t>
      </w:r>
      <w:r w:rsidRPr="00361F3B">
        <w:rPr>
          <w:rFonts w:ascii="Times New Roman" w:hAnsi="Times New Roman" w:cs="Times New Roman"/>
          <w:sz w:val="28"/>
          <w:szCs w:val="28"/>
        </w:rPr>
        <w:t xml:space="preserve"> до даты подачи </w:t>
      </w:r>
      <w:r w:rsidR="00543EC7" w:rsidRPr="00361F3B">
        <w:rPr>
          <w:rFonts w:ascii="Times New Roman" w:hAnsi="Times New Roman" w:cs="Times New Roman"/>
          <w:sz w:val="28"/>
          <w:szCs w:val="28"/>
        </w:rPr>
        <w:t>з</w:t>
      </w:r>
      <w:r w:rsidRPr="00361F3B">
        <w:rPr>
          <w:rFonts w:ascii="Times New Roman" w:hAnsi="Times New Roman" w:cs="Times New Roman"/>
          <w:sz w:val="28"/>
          <w:szCs w:val="28"/>
        </w:rPr>
        <w:t xml:space="preserve">аявки и не позднее 6 месяцев с даты заключения договора займа. </w:t>
      </w:r>
    </w:p>
    <w:p w14:paraId="48CFFC41" w14:textId="77777777" w:rsidR="0042557E" w:rsidRPr="007A48D0" w:rsidRDefault="0042557E" w:rsidP="004255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1F3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36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F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1F3B">
        <w:rPr>
          <w:rFonts w:ascii="Times New Roman" w:hAnsi="Times New Roman" w:cs="Times New Roman"/>
          <w:sz w:val="28"/>
          <w:szCs w:val="28"/>
        </w:rPr>
        <w:t xml:space="preserve"> заявки могут быть учтены расходы, соответствующие направлениям целевого использования средств займа, указанным в п.5.1 настоящего Стандарта.</w:t>
      </w:r>
    </w:p>
    <w:p w14:paraId="18C03043" w14:textId="77777777" w:rsidR="003C3626" w:rsidRDefault="003C3626" w:rsidP="003C3626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7FF078" w14:textId="5309BD55" w:rsidR="003C3626" w:rsidRPr="004A700D" w:rsidRDefault="00CF219E" w:rsidP="003C3626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4A700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4A700D">
        <w:rPr>
          <w:rFonts w:ascii="Times New Roman" w:hAnsi="Times New Roman" w:cs="Times New Roman"/>
          <w:sz w:val="28"/>
          <w:szCs w:val="28"/>
        </w:rPr>
        <w:t xml:space="preserve"> софинансирования заявки</w:t>
      </w:r>
      <w:r w:rsidR="003C3626" w:rsidRPr="004A700D">
        <w:rPr>
          <w:rFonts w:ascii="Times New Roman" w:hAnsi="Times New Roman" w:cs="Times New Roman"/>
          <w:sz w:val="28"/>
          <w:szCs w:val="28"/>
        </w:rPr>
        <w:t xml:space="preserve"> не </w:t>
      </w:r>
      <w:r w:rsidRPr="004A700D">
        <w:rPr>
          <w:rFonts w:ascii="Times New Roman" w:hAnsi="Times New Roman" w:cs="Times New Roman"/>
          <w:sz w:val="28"/>
          <w:szCs w:val="28"/>
        </w:rPr>
        <w:t>принимаются</w:t>
      </w:r>
      <w:r w:rsidR="003C3626" w:rsidRPr="004A700D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расходование средств, с суммой платежа менее 200 (двухсот) тысяч рублей, за исключением суммы последнего платежа расходования средств.</w:t>
      </w:r>
    </w:p>
    <w:p w14:paraId="4E2F7CC1" w14:textId="77777777" w:rsidR="004E0D13" w:rsidRPr="00075FA0" w:rsidRDefault="004E0D13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9" w:name="_Toc37762428"/>
      <w:r w:rsidRPr="00075FA0">
        <w:rPr>
          <w:rFonts w:ascii="Times New Roman" w:hAnsi="Times New Roman" w:cs="Times New Roman"/>
          <w:bCs w:val="0"/>
          <w:color w:val="365F91"/>
        </w:rPr>
        <w:t xml:space="preserve">4. </w:t>
      </w:r>
      <w:bookmarkStart w:id="10" w:name="Кртерии"/>
      <w:r w:rsidRPr="00075FA0">
        <w:rPr>
          <w:rFonts w:ascii="Times New Roman" w:hAnsi="Times New Roman" w:cs="Times New Roman"/>
          <w:bCs w:val="0"/>
          <w:color w:val="365F91"/>
        </w:rPr>
        <w:t>Критери</w:t>
      </w:r>
      <w:bookmarkEnd w:id="10"/>
      <w:r w:rsidRPr="00075FA0">
        <w:rPr>
          <w:rFonts w:ascii="Times New Roman" w:hAnsi="Times New Roman" w:cs="Times New Roman"/>
          <w:bCs w:val="0"/>
          <w:color w:val="365F91"/>
        </w:rPr>
        <w:t xml:space="preserve">и отбора </w:t>
      </w:r>
      <w:r w:rsidR="000B3836" w:rsidRPr="00075FA0">
        <w:rPr>
          <w:rFonts w:ascii="Times New Roman" w:hAnsi="Times New Roman" w:cs="Times New Roman"/>
          <w:bCs w:val="0"/>
          <w:color w:val="365F91"/>
        </w:rPr>
        <w:t>заявок</w:t>
      </w:r>
      <w:r w:rsidRPr="00075FA0">
        <w:rPr>
          <w:rFonts w:ascii="Times New Roman" w:hAnsi="Times New Roman" w:cs="Times New Roman"/>
          <w:bCs w:val="0"/>
          <w:color w:val="365F91"/>
        </w:rPr>
        <w:t xml:space="preserve"> для финансирования</w:t>
      </w:r>
      <w:bookmarkEnd w:id="9"/>
    </w:p>
    <w:p w14:paraId="0ED1DFBE" w14:textId="27B96C06" w:rsidR="004E0D13" w:rsidRPr="00075FA0" w:rsidRDefault="004E0D13" w:rsidP="004E0D1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4.1. В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отбора заявок для финансирования со стороны Фонда осуществляется оценка заявок на соответствие следующим критериям:</w:t>
      </w:r>
    </w:p>
    <w:p w14:paraId="24813785" w14:textId="4D7AE1BE" w:rsidR="004E0D13" w:rsidRPr="00075FA0" w:rsidRDefault="00C803C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финансовая состоятельность заявителя</w:t>
      </w:r>
      <w:r w:rsidR="004E0D13"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3BA556" w14:textId="2D53C36A" w:rsidR="00A85BE5" w:rsidRPr="00075FA0" w:rsidRDefault="00C803C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качество и достаточность обеспечения возврата займа;</w:t>
      </w:r>
    </w:p>
    <w:p w14:paraId="67429AAC" w14:textId="1816B4EC" w:rsidR="004E0D13" w:rsidRPr="00075FA0" w:rsidRDefault="00A85BE5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юридическая состоятельность Заявителя,</w:t>
      </w:r>
      <w:r w:rsidR="003C334D">
        <w:rPr>
          <w:rFonts w:ascii="Times New Roman" w:hAnsi="Times New Roman" w:cs="Times New Roman"/>
          <w:color w:val="000000"/>
          <w:sz w:val="28"/>
          <w:szCs w:val="28"/>
        </w:rPr>
        <w:t xml:space="preserve"> лиц,</w:t>
      </w:r>
      <w:r w:rsidR="00783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B35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предоставивших обеспечение. </w:t>
      </w:r>
    </w:p>
    <w:p w14:paraId="0134AECD" w14:textId="77777777" w:rsidR="00C803CC" w:rsidRPr="00075FA0" w:rsidRDefault="00C803CC" w:rsidP="00C803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229AAE" w14:textId="23FE1887" w:rsidR="005B79BC" w:rsidRPr="00075FA0" w:rsidRDefault="00783FAB" w:rsidP="00C803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C803CC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соответствия критерию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03CC" w:rsidRPr="00075FA0">
        <w:rPr>
          <w:rFonts w:ascii="Times New Roman" w:hAnsi="Times New Roman" w:cs="Times New Roman"/>
          <w:color w:val="000000"/>
          <w:sz w:val="28"/>
          <w:szCs w:val="28"/>
        </w:rPr>
        <w:t>Финансовая состоятельность Заявителя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03CC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2A1" w:rsidRPr="00075FA0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C803CC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по следующим параметрам: </w:t>
      </w:r>
    </w:p>
    <w:p w14:paraId="1394E57F" w14:textId="115C7754" w:rsidR="005B79BC" w:rsidRPr="00075FA0" w:rsidRDefault="001C713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оценка платежеспособности и кредитоспособности Заявителя</w:t>
      </w:r>
      <w:r w:rsidR="007215B6"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03CC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343E62" w14:textId="77777777" w:rsidR="003D321F" w:rsidRPr="00075FA0" w:rsidRDefault="003D321F" w:rsidP="00C803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C6F98F" w14:textId="2D3E3FA4" w:rsidR="00C803CC" w:rsidRPr="00075FA0" w:rsidRDefault="00C803CC" w:rsidP="00C803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2859" w:rsidRPr="00075F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0A6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соответствия </w:t>
      </w:r>
      <w:r w:rsidR="001A65D7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="001E0A6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критерию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7EC5" w:rsidRPr="00075FA0">
        <w:rPr>
          <w:rFonts w:ascii="Times New Roman" w:hAnsi="Times New Roman" w:cs="Times New Roman"/>
          <w:color w:val="000000"/>
          <w:sz w:val="28"/>
          <w:szCs w:val="28"/>
        </w:rPr>
        <w:t>Качество и достаточность обеспечения возврата займа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0A6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экспертиза на соответствие предоставленного</w:t>
      </w:r>
      <w:r w:rsidR="009E7B35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A6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обеспечения возврата займа требованиям </w:t>
      </w:r>
      <w:r w:rsidR="009E7B35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526BAB" w:rsidRPr="00075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7B35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тандарта и </w:t>
      </w:r>
      <w:r w:rsidR="001E0A66" w:rsidRPr="00075FA0">
        <w:rPr>
          <w:rFonts w:ascii="Times New Roman" w:hAnsi="Times New Roman" w:cs="Times New Roman"/>
          <w:color w:val="000000"/>
          <w:sz w:val="28"/>
          <w:szCs w:val="28"/>
        </w:rPr>
        <w:t>Стандарта Фонда № СФ-03, предъявляемым к качеству и достаточности обеспечения.</w:t>
      </w:r>
    </w:p>
    <w:p w14:paraId="4A701186" w14:textId="77777777" w:rsidR="003D321F" w:rsidRPr="00075FA0" w:rsidRDefault="003D321F" w:rsidP="004E0D1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4D319B" w14:textId="0916F3A1" w:rsidR="001E0A66" w:rsidRPr="00075FA0" w:rsidRDefault="001E0A66" w:rsidP="004E0D1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2859" w:rsidRPr="00075F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Для оценки соответствия </w:t>
      </w:r>
      <w:r w:rsidR="00D35FEF" w:rsidRPr="00075FA0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критерию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1" w:name="_Hlk37156201"/>
      <w:r w:rsidRPr="00075FA0">
        <w:rPr>
          <w:rFonts w:ascii="Times New Roman" w:hAnsi="Times New Roman" w:cs="Times New Roman"/>
          <w:color w:val="000000"/>
          <w:sz w:val="28"/>
          <w:szCs w:val="28"/>
        </w:rPr>
        <w:t>Юридическая</w:t>
      </w:r>
      <w:r w:rsidR="009E7B35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состоятельность Заявителя</w:t>
      </w:r>
      <w:r w:rsidR="00A85BE5" w:rsidRPr="00075FA0">
        <w:rPr>
          <w:rFonts w:ascii="Times New Roman" w:hAnsi="Times New Roman" w:cs="Times New Roman"/>
          <w:color w:val="000000"/>
          <w:sz w:val="28"/>
          <w:szCs w:val="28"/>
        </w:rPr>
        <w:t>, лиц, предоставивших обеспечение</w:t>
      </w:r>
      <w:bookmarkEnd w:id="11"/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осуществляется, в частности, экспертиза по следующим параметрам:</w:t>
      </w:r>
    </w:p>
    <w:p w14:paraId="6674AA39" w14:textId="6DBD276B" w:rsidR="001E0A66" w:rsidRPr="00075FA0" w:rsidRDefault="001E0A6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соответствие учредительных документов Заявителя, лиц, предоставивших обеспечение, действующему законодательству и деятельности по заявке;</w:t>
      </w:r>
    </w:p>
    <w:p w14:paraId="24B33F47" w14:textId="1D30FA7C" w:rsidR="001E0A66" w:rsidRPr="00075FA0" w:rsidRDefault="001E0A6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прозрачность состава участников (акционеров)/бенефициарных владельцев Заявителя</w:t>
      </w:r>
      <w:r w:rsidR="00A85BE5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 объеме контрольного пакета/доли;</w:t>
      </w:r>
    </w:p>
    <w:p w14:paraId="0B8F46DC" w14:textId="42ACC851" w:rsidR="001E0A66" w:rsidRPr="00075FA0" w:rsidRDefault="001E0A6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73180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(включая разбирательства с кредитными организациями или институтами развития), или в объеме, превышающем 10% от балансовой стоимости активов Заявителя;</w:t>
      </w:r>
    </w:p>
    <w:p w14:paraId="129E2504" w14:textId="4F017855" w:rsidR="001E0A66" w:rsidRPr="00075FA0" w:rsidRDefault="001E0A6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 процедуры банкротства, ликвидации, реорганизации</w:t>
      </w:r>
      <w:r w:rsidR="004A479D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79D" w:rsidRPr="00075FA0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преобразования, присоединения, слияния) Заявителя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лиц, предоставивших обеспечение</w:t>
      </w:r>
      <w:r w:rsidR="00B93A2F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(за исключением реорганизации институтов развития и кредитных организаций, предоставивших гарантии);</w:t>
      </w:r>
      <w:proofErr w:type="gramEnd"/>
    </w:p>
    <w:p w14:paraId="57FEBBAE" w14:textId="1432B10F" w:rsidR="004E0D13" w:rsidRPr="00075FA0" w:rsidRDefault="001E0A6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</w:t>
      </w:r>
      <w:r w:rsidR="00B93A2F"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3490B7" w14:textId="26496F44" w:rsidR="00D963AA" w:rsidRPr="00075FA0" w:rsidRDefault="00D963AA" w:rsidP="004A32C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12" w:name="_Toc37762429"/>
      <w:r w:rsidRPr="00075FA0">
        <w:rPr>
          <w:rFonts w:ascii="Times New Roman" w:hAnsi="Times New Roman" w:cs="Times New Roman"/>
          <w:bCs w:val="0"/>
          <w:color w:val="365F91"/>
        </w:rPr>
        <w:t xml:space="preserve">5. </w:t>
      </w:r>
      <w:bookmarkStart w:id="13" w:name="Направления"/>
      <w:r w:rsidRPr="00075FA0">
        <w:rPr>
          <w:rFonts w:ascii="Times New Roman" w:hAnsi="Times New Roman" w:cs="Times New Roman"/>
          <w:bCs w:val="0"/>
          <w:color w:val="365F91"/>
        </w:rPr>
        <w:t>Направления</w:t>
      </w:r>
      <w:bookmarkEnd w:id="13"/>
      <w:r w:rsidRPr="00075FA0">
        <w:rPr>
          <w:rFonts w:ascii="Times New Roman" w:hAnsi="Times New Roman" w:cs="Times New Roman"/>
          <w:bCs w:val="0"/>
          <w:color w:val="365F91"/>
        </w:rPr>
        <w:t xml:space="preserve"> целевого использования средств финансирования</w:t>
      </w:r>
      <w:r w:rsidR="00E00F86" w:rsidRPr="00075FA0">
        <w:rPr>
          <w:rFonts w:ascii="Times New Roman" w:hAnsi="Times New Roman" w:cs="Times New Roman"/>
          <w:bCs w:val="0"/>
          <w:color w:val="365F91"/>
        </w:rPr>
        <w:t xml:space="preserve"> </w:t>
      </w:r>
      <w:r w:rsidRPr="00075FA0">
        <w:rPr>
          <w:rFonts w:ascii="Times New Roman" w:hAnsi="Times New Roman" w:cs="Times New Roman"/>
          <w:bCs w:val="0"/>
          <w:color w:val="365F91"/>
        </w:rPr>
        <w:t>заявки</w:t>
      </w:r>
      <w:bookmarkEnd w:id="12"/>
    </w:p>
    <w:p w14:paraId="4B517268" w14:textId="3C1D40FD" w:rsidR="00D963AA" w:rsidRPr="00075FA0" w:rsidRDefault="00D963AA" w:rsidP="004832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="001B5CD9" w:rsidRPr="00075FA0">
        <w:rPr>
          <w:rFonts w:ascii="Times New Roman" w:hAnsi="Times New Roman" w:cs="Times New Roman"/>
          <w:bCs/>
          <w:sz w:val="28"/>
          <w:szCs w:val="28"/>
        </w:rPr>
        <w:t>реализацию следующих мероприятий</w:t>
      </w:r>
      <w:r w:rsidR="00FA246B" w:rsidRPr="00075FA0">
        <w:rPr>
          <w:rFonts w:ascii="Times New Roman" w:hAnsi="Times New Roman" w:cs="Times New Roman"/>
          <w:sz w:val="28"/>
          <w:szCs w:val="28"/>
        </w:rPr>
        <w:t>:</w:t>
      </w:r>
    </w:p>
    <w:p w14:paraId="3C7EE40E" w14:textId="09608B90" w:rsidR="001B5CD9" w:rsidRPr="00075FA0" w:rsidRDefault="001B5CD9" w:rsidP="006D378F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5.1.1. Приобретение в собственность</w:t>
      </w:r>
      <w:r w:rsidRPr="00075FA0">
        <w:rPr>
          <w:vertAlign w:val="superscript"/>
        </w:rPr>
        <w:footnoteReference w:id="1"/>
      </w:r>
      <w:r w:rsidRPr="00075FA0">
        <w:rPr>
          <w:rFonts w:ascii="Times New Roman" w:hAnsi="Times New Roman" w:cs="Times New Roman"/>
          <w:sz w:val="28"/>
          <w:szCs w:val="28"/>
        </w:rPr>
        <w:t xml:space="preserve"> для целей технологического </w:t>
      </w:r>
      <w:r w:rsidR="00BD6B8D" w:rsidRPr="00075FA0">
        <w:rPr>
          <w:rFonts w:ascii="Times New Roman" w:hAnsi="Times New Roman" w:cs="Times New Roman"/>
          <w:sz w:val="28"/>
          <w:szCs w:val="28"/>
        </w:rPr>
        <w:t>развития</w:t>
      </w:r>
      <w:r w:rsidRPr="00075FA0">
        <w:rPr>
          <w:rFonts w:ascii="Times New Roman" w:hAnsi="Times New Roman" w:cs="Times New Roman"/>
          <w:sz w:val="28"/>
          <w:szCs w:val="28"/>
        </w:rPr>
        <w:t xml:space="preserve"> российского и/или импортного промышленного оборудования </w:t>
      </w:r>
      <w:r w:rsidR="00334E30" w:rsidRPr="00334E30">
        <w:rPr>
          <w:rFonts w:ascii="Times New Roman" w:hAnsi="Times New Roman" w:cs="Times New Roman"/>
          <w:sz w:val="28"/>
          <w:szCs w:val="28"/>
        </w:rPr>
        <w:t>со сроком изготовления не ранее 5 (пяти) лет до даты подачи заявки</w:t>
      </w:r>
      <w:r w:rsidRPr="00075FA0">
        <w:rPr>
          <w:rFonts w:ascii="Times New Roman" w:hAnsi="Times New Roman" w:cs="Times New Roman"/>
          <w:sz w:val="28"/>
          <w:szCs w:val="28"/>
        </w:rPr>
        <w:t>, его монтаж</w:t>
      </w:r>
      <w:r w:rsidR="00882C35">
        <w:rPr>
          <w:rFonts w:ascii="Times New Roman" w:hAnsi="Times New Roman" w:cs="Times New Roman"/>
          <w:sz w:val="28"/>
          <w:szCs w:val="28"/>
        </w:rPr>
        <w:t xml:space="preserve"> 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наладка.</w:t>
      </w:r>
      <w:r w:rsidR="00C82B2E">
        <w:rPr>
          <w:rFonts w:ascii="Times New Roman" w:hAnsi="Times New Roman" w:cs="Times New Roman"/>
          <w:sz w:val="28"/>
          <w:szCs w:val="28"/>
        </w:rPr>
        <w:t xml:space="preserve"> </w:t>
      </w:r>
      <w:r w:rsidR="00C82B2E" w:rsidRPr="00334E30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менее 50% от суммы займа.</w:t>
      </w:r>
    </w:p>
    <w:p w14:paraId="691D038D" w14:textId="241A7F2E" w:rsidR="009E17F8" w:rsidRPr="00582C48" w:rsidRDefault="009E17F8" w:rsidP="009E17F8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5.1.2. </w:t>
      </w:r>
      <w:r w:rsidRPr="00582C4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582C48">
        <w:rPr>
          <w:rFonts w:ascii="Times New Roman" w:hAnsi="Times New Roman" w:cs="Times New Roman"/>
          <w:sz w:val="28"/>
          <w:szCs w:val="28"/>
        </w:rPr>
        <w:t>комплектующ</w:t>
      </w:r>
      <w:r w:rsidR="00557894" w:rsidRPr="00582C4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57894" w:rsidRPr="00582C48">
        <w:rPr>
          <w:rFonts w:ascii="Times New Roman" w:hAnsi="Times New Roman" w:cs="Times New Roman"/>
          <w:sz w:val="28"/>
          <w:szCs w:val="28"/>
        </w:rPr>
        <w:t xml:space="preserve"> к промышленному оборудованию</w:t>
      </w:r>
      <w:r w:rsidRPr="00582C48">
        <w:rPr>
          <w:rFonts w:ascii="Times New Roman" w:hAnsi="Times New Roman" w:cs="Times New Roman"/>
          <w:sz w:val="28"/>
          <w:szCs w:val="28"/>
        </w:rPr>
        <w:t>.</w:t>
      </w:r>
    </w:p>
    <w:p w14:paraId="793A20F9" w14:textId="4A559064" w:rsidR="002E4783" w:rsidRPr="00075FA0" w:rsidRDefault="002E4783" w:rsidP="006D378F">
      <w:pPr>
        <w:jc w:val="both"/>
        <w:rPr>
          <w:rFonts w:ascii="Times New Roman" w:hAnsi="Times New Roman" w:cs="Times New Roman"/>
          <w:sz w:val="28"/>
          <w:szCs w:val="28"/>
        </w:rPr>
      </w:pPr>
      <w:r w:rsidRPr="00582C48">
        <w:rPr>
          <w:rFonts w:ascii="Times New Roman" w:hAnsi="Times New Roman" w:cs="Times New Roman"/>
          <w:sz w:val="28"/>
          <w:szCs w:val="28"/>
        </w:rPr>
        <w:t>5.1.</w:t>
      </w:r>
      <w:r w:rsidR="009E17F8" w:rsidRPr="00582C48">
        <w:rPr>
          <w:rFonts w:ascii="Times New Roman" w:hAnsi="Times New Roman" w:cs="Times New Roman"/>
          <w:sz w:val="28"/>
          <w:szCs w:val="28"/>
        </w:rPr>
        <w:t>3</w:t>
      </w:r>
      <w:r w:rsidRPr="00582C48">
        <w:rPr>
          <w:rFonts w:ascii="Times New Roman" w:hAnsi="Times New Roman" w:cs="Times New Roman"/>
          <w:sz w:val="28"/>
          <w:szCs w:val="28"/>
        </w:rPr>
        <w:t xml:space="preserve">. Приобретение </w:t>
      </w:r>
      <w:r w:rsidR="006D4322" w:rsidRPr="00582C48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="00C8115F" w:rsidRPr="00582C48">
        <w:rPr>
          <w:rFonts w:ascii="Times New Roman" w:hAnsi="Times New Roman" w:cs="Times New Roman"/>
          <w:sz w:val="28"/>
          <w:szCs w:val="28"/>
        </w:rPr>
        <w:t>программно</w:t>
      </w:r>
      <w:r w:rsidR="006D4322" w:rsidRPr="00582C48">
        <w:rPr>
          <w:rFonts w:ascii="Times New Roman" w:hAnsi="Times New Roman" w:cs="Times New Roman"/>
          <w:sz w:val="28"/>
          <w:szCs w:val="28"/>
        </w:rPr>
        <w:t>-аппаратных комплексов</w:t>
      </w:r>
      <w:r w:rsidR="00C8115F" w:rsidRPr="00582C48">
        <w:rPr>
          <w:rFonts w:ascii="Times New Roman" w:hAnsi="Times New Roman" w:cs="Times New Roman"/>
          <w:sz w:val="28"/>
          <w:szCs w:val="28"/>
        </w:rPr>
        <w:t>, необходим</w:t>
      </w:r>
      <w:r w:rsidR="006D4322" w:rsidRPr="00582C48">
        <w:rPr>
          <w:rFonts w:ascii="Times New Roman" w:hAnsi="Times New Roman" w:cs="Times New Roman"/>
          <w:sz w:val="28"/>
          <w:szCs w:val="28"/>
        </w:rPr>
        <w:t>ых</w:t>
      </w:r>
      <w:r w:rsidR="00C8115F" w:rsidRPr="00582C48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7615DC" w:rsidRPr="00334E30">
        <w:rPr>
          <w:rFonts w:ascii="Times New Roman" w:hAnsi="Times New Roman" w:cs="Times New Roman"/>
          <w:sz w:val="28"/>
          <w:szCs w:val="28"/>
        </w:rPr>
        <w:t>приобретаемого</w:t>
      </w:r>
      <w:r w:rsidR="007615DC">
        <w:rPr>
          <w:rFonts w:ascii="Times New Roman" w:hAnsi="Times New Roman" w:cs="Times New Roman"/>
          <w:sz w:val="28"/>
          <w:szCs w:val="28"/>
        </w:rPr>
        <w:t xml:space="preserve"> </w:t>
      </w:r>
      <w:r w:rsidR="00C8115F" w:rsidRPr="00582C48">
        <w:rPr>
          <w:rFonts w:ascii="Times New Roman" w:hAnsi="Times New Roman" w:cs="Times New Roman"/>
          <w:sz w:val="28"/>
          <w:szCs w:val="28"/>
        </w:rPr>
        <w:t>оборудования и технологического процесса прои</w:t>
      </w:r>
      <w:r w:rsidR="00582C48" w:rsidRPr="00582C48">
        <w:rPr>
          <w:rFonts w:ascii="Times New Roman" w:hAnsi="Times New Roman" w:cs="Times New Roman"/>
          <w:sz w:val="28"/>
          <w:szCs w:val="28"/>
        </w:rPr>
        <w:t>зводства</w:t>
      </w:r>
      <w:r w:rsidRPr="00582C48">
        <w:rPr>
          <w:rFonts w:ascii="Times New Roman" w:hAnsi="Times New Roman" w:cs="Times New Roman"/>
          <w:sz w:val="28"/>
          <w:szCs w:val="28"/>
        </w:rPr>
        <w:t>.</w:t>
      </w:r>
    </w:p>
    <w:p w14:paraId="5590633E" w14:textId="57D6B794" w:rsidR="004E30F2" w:rsidRPr="00075FA0" w:rsidRDefault="004E30F2" w:rsidP="006D378F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</w:t>
      </w:r>
      <w:r w:rsidR="009E17F8" w:rsidRPr="00075FA0">
        <w:rPr>
          <w:rFonts w:ascii="Times New Roman" w:hAnsi="Times New Roman" w:cs="Times New Roman"/>
          <w:sz w:val="28"/>
          <w:szCs w:val="28"/>
        </w:rPr>
        <w:t>.1.</w:t>
      </w:r>
      <w:r w:rsidR="006E627A">
        <w:rPr>
          <w:rFonts w:ascii="Times New Roman" w:hAnsi="Times New Roman" w:cs="Times New Roman"/>
          <w:sz w:val="28"/>
          <w:szCs w:val="28"/>
        </w:rPr>
        <w:t>4</w:t>
      </w:r>
      <w:r w:rsidR="009E17F8" w:rsidRPr="00075FA0">
        <w:rPr>
          <w:rFonts w:ascii="Times New Roman" w:hAnsi="Times New Roman" w:cs="Times New Roman"/>
          <w:sz w:val="28"/>
          <w:szCs w:val="28"/>
        </w:rPr>
        <w:t>.</w:t>
      </w:r>
      <w:r w:rsidRPr="00075FA0">
        <w:rPr>
          <w:rFonts w:ascii="Times New Roman" w:hAnsi="Times New Roman" w:cs="Times New Roman"/>
          <w:sz w:val="28"/>
          <w:szCs w:val="28"/>
        </w:rPr>
        <w:t xml:space="preserve"> Приобретение прав на результаты интеллектуальной деятельности (лицензий и патентов) у российских или иностранных правообладателей, </w:t>
      </w:r>
      <w:r w:rsidR="007215B6" w:rsidRPr="00075FA0">
        <w:rPr>
          <w:rFonts w:ascii="Times New Roman" w:hAnsi="Times New Roman" w:cs="Times New Roman"/>
          <w:sz w:val="28"/>
          <w:szCs w:val="28"/>
        </w:rPr>
        <w:t xml:space="preserve">если такие права непосредственно </w:t>
      </w:r>
      <w:r w:rsidRPr="00075FA0">
        <w:rPr>
          <w:rFonts w:ascii="Times New Roman" w:hAnsi="Times New Roman" w:cs="Times New Roman"/>
          <w:sz w:val="28"/>
          <w:szCs w:val="28"/>
        </w:rPr>
        <w:t>связан</w:t>
      </w:r>
      <w:r w:rsidR="007215B6" w:rsidRPr="00075FA0">
        <w:rPr>
          <w:rFonts w:ascii="Times New Roman" w:hAnsi="Times New Roman" w:cs="Times New Roman"/>
          <w:sz w:val="28"/>
          <w:szCs w:val="28"/>
        </w:rPr>
        <w:t>ы</w:t>
      </w:r>
      <w:r w:rsidRPr="00075FA0">
        <w:rPr>
          <w:rFonts w:ascii="Times New Roman" w:hAnsi="Times New Roman" w:cs="Times New Roman"/>
          <w:sz w:val="28"/>
          <w:szCs w:val="28"/>
        </w:rPr>
        <w:t xml:space="preserve"> с </w:t>
      </w:r>
      <w:r w:rsidR="007215B6" w:rsidRPr="00075FA0">
        <w:rPr>
          <w:rFonts w:ascii="Times New Roman" w:hAnsi="Times New Roman" w:cs="Times New Roman"/>
          <w:sz w:val="28"/>
          <w:szCs w:val="28"/>
        </w:rPr>
        <w:t xml:space="preserve">технологией </w:t>
      </w:r>
      <w:r w:rsidRPr="00075FA0">
        <w:rPr>
          <w:rFonts w:ascii="Times New Roman" w:hAnsi="Times New Roman" w:cs="Times New Roman"/>
          <w:sz w:val="28"/>
          <w:szCs w:val="28"/>
        </w:rPr>
        <w:t>производств</w:t>
      </w:r>
      <w:r w:rsidR="007215B6" w:rsidRPr="00075FA0">
        <w:rPr>
          <w:rFonts w:ascii="Times New Roman" w:hAnsi="Times New Roman" w:cs="Times New Roman"/>
          <w:sz w:val="28"/>
          <w:szCs w:val="28"/>
        </w:rPr>
        <w:t>а</w:t>
      </w:r>
      <w:r w:rsidR="00582C48">
        <w:rPr>
          <w:rFonts w:ascii="Times New Roman" w:hAnsi="Times New Roman" w:cs="Times New Roman"/>
          <w:sz w:val="28"/>
          <w:szCs w:val="28"/>
        </w:rPr>
        <w:t xml:space="preserve"> </w:t>
      </w:r>
      <w:r w:rsidR="007615DC" w:rsidRPr="007615DC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="007615DC" w:rsidRPr="00334E30">
        <w:rPr>
          <w:rFonts w:ascii="Times New Roman" w:hAnsi="Times New Roman" w:cs="Times New Roman"/>
          <w:sz w:val="28"/>
          <w:szCs w:val="28"/>
        </w:rPr>
        <w:t>продукции и</w:t>
      </w:r>
      <w:r w:rsidR="00334E30" w:rsidRPr="00334E30">
        <w:rPr>
          <w:rFonts w:ascii="Times New Roman" w:hAnsi="Times New Roman" w:cs="Times New Roman"/>
          <w:sz w:val="28"/>
          <w:szCs w:val="28"/>
        </w:rPr>
        <w:t>/или</w:t>
      </w:r>
      <w:r w:rsidR="007615DC" w:rsidRPr="00334E30">
        <w:rPr>
          <w:rFonts w:ascii="Times New Roman" w:hAnsi="Times New Roman" w:cs="Times New Roman"/>
          <w:sz w:val="28"/>
          <w:szCs w:val="28"/>
        </w:rPr>
        <w:t xml:space="preserve"> приобретаемого оборудования</w:t>
      </w:r>
      <w:r w:rsidRPr="00334E30">
        <w:rPr>
          <w:rFonts w:ascii="Times New Roman" w:hAnsi="Times New Roman" w:cs="Times New Roman"/>
          <w:sz w:val="28"/>
          <w:szCs w:val="28"/>
        </w:rPr>
        <w:t>.</w:t>
      </w:r>
    </w:p>
    <w:p w14:paraId="31C49C6A" w14:textId="3F2F2470" w:rsidR="00433BEA" w:rsidRPr="00075FA0" w:rsidRDefault="00433BEA" w:rsidP="006D378F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</w:t>
      </w:r>
    </w:p>
    <w:p w14:paraId="7568C425" w14:textId="6FE95332" w:rsidR="00B4284B" w:rsidRPr="00075FA0" w:rsidRDefault="00B4284B" w:rsidP="006D378F">
      <w:pPr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</w:t>
      </w:r>
      <w:r w:rsidR="00433BEA" w:rsidRPr="00075FA0">
        <w:rPr>
          <w:rFonts w:ascii="Times New Roman" w:hAnsi="Times New Roman" w:cs="Times New Roman"/>
          <w:sz w:val="28"/>
          <w:szCs w:val="28"/>
        </w:rPr>
        <w:t>3</w:t>
      </w:r>
      <w:r w:rsidRPr="00075FA0">
        <w:rPr>
          <w:rFonts w:ascii="Times New Roman" w:hAnsi="Times New Roman" w:cs="Times New Roman"/>
          <w:sz w:val="28"/>
          <w:szCs w:val="28"/>
        </w:rPr>
        <w:t>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заявки</w:t>
      </w:r>
      <w:r w:rsidR="00480F14" w:rsidRPr="00075FA0">
        <w:rPr>
          <w:rFonts w:ascii="Times New Roman" w:hAnsi="Times New Roman" w:cs="Times New Roman"/>
          <w:sz w:val="28"/>
          <w:szCs w:val="28"/>
        </w:rPr>
        <w:t xml:space="preserve"> и при соблюдении условий о </w:t>
      </w:r>
      <w:proofErr w:type="spellStart"/>
      <w:r w:rsidR="00480F14" w:rsidRPr="00075FA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480F14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433BEA" w:rsidRPr="00075FA0">
        <w:rPr>
          <w:rFonts w:ascii="Times New Roman" w:hAnsi="Times New Roman" w:cs="Times New Roman"/>
          <w:sz w:val="28"/>
          <w:szCs w:val="28"/>
        </w:rPr>
        <w:t>заявки</w:t>
      </w:r>
      <w:r w:rsidR="00480F14" w:rsidRPr="00075FA0">
        <w:rPr>
          <w:rFonts w:ascii="Times New Roman" w:hAnsi="Times New Roman" w:cs="Times New Roman"/>
          <w:sz w:val="28"/>
          <w:szCs w:val="28"/>
        </w:rPr>
        <w:t>, установленных в п. 3.1. настоящего Стандарта.</w:t>
      </w:r>
    </w:p>
    <w:p w14:paraId="745E8911" w14:textId="188E5952" w:rsidR="00483281" w:rsidRPr="00075FA0" w:rsidRDefault="00665F25" w:rsidP="00D9563E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7580D">
        <w:rPr>
          <w:rFonts w:ascii="Times New Roman" w:hAnsi="Times New Roman" w:cs="Times New Roman"/>
          <w:sz w:val="28"/>
          <w:szCs w:val="28"/>
        </w:rPr>
        <w:t>4</w:t>
      </w:r>
      <w:r w:rsidRPr="00075FA0">
        <w:rPr>
          <w:rFonts w:ascii="Times New Roman" w:hAnsi="Times New Roman" w:cs="Times New Roman"/>
          <w:sz w:val="28"/>
          <w:szCs w:val="28"/>
        </w:rPr>
        <w:t xml:space="preserve">. </w:t>
      </w:r>
      <w:r w:rsidR="00483281" w:rsidRPr="00075FA0">
        <w:rPr>
          <w:rFonts w:ascii="Times New Roman" w:hAnsi="Times New Roman" w:cs="Times New Roman"/>
          <w:sz w:val="28"/>
          <w:szCs w:val="28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E11B4DE" w14:textId="77777777" w:rsidR="00AD7E3B" w:rsidRPr="00075FA0" w:rsidRDefault="00483281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оплата товаров, работ</w:t>
      </w:r>
      <w:r w:rsidR="00AD7E3B" w:rsidRPr="00075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услуг в соответствии с целевым направлением аффилированным лицам, лицам, входящим в группу лиц;</w:t>
      </w:r>
    </w:p>
    <w:p w14:paraId="69BD59C5" w14:textId="4099D5EB" w:rsidR="00483281" w:rsidRPr="00075FA0" w:rsidRDefault="00483281" w:rsidP="00AD7E3B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3B" w:rsidRPr="00075FA0">
        <w:rPr>
          <w:rFonts w:ascii="Times New Roman" w:hAnsi="Times New Roman" w:cs="Times New Roman"/>
          <w:color w:val="000000"/>
          <w:sz w:val="28"/>
          <w:szCs w:val="28"/>
        </w:rPr>
        <w:t>выплата заработной платы, уплата налоговых платежей и сборов;</w:t>
      </w:r>
    </w:p>
    <w:p w14:paraId="2029B981" w14:textId="24CDFC85" w:rsidR="00483281" w:rsidRPr="00075FA0" w:rsidRDefault="00483281" w:rsidP="00207B98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строительство и капитальный ремонт зданий, сооружений, коммуникаций для организации производства ил</w:t>
      </w:r>
      <w:r w:rsidR="00207B98" w:rsidRPr="00075FA0">
        <w:rPr>
          <w:rFonts w:ascii="Times New Roman" w:hAnsi="Times New Roman" w:cs="Times New Roman"/>
          <w:color w:val="000000"/>
          <w:sz w:val="28"/>
          <w:szCs w:val="28"/>
        </w:rPr>
        <w:t>и общехозяйственного назначения;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BE42A8" w14:textId="79D556F7" w:rsidR="00483281" w:rsidRPr="00075FA0" w:rsidRDefault="00483281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рефинансирование ранее полученных заемных/кредитных средств; </w:t>
      </w:r>
    </w:p>
    <w:p w14:paraId="4D101B18" w14:textId="0BA648FF" w:rsidR="00483281" w:rsidRPr="00075FA0" w:rsidRDefault="00483281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платежей по договорам финансовой аренды (лизинга); </w:t>
      </w:r>
    </w:p>
    <w:p w14:paraId="7DEC4F7E" w14:textId="109E91E8" w:rsidR="00483281" w:rsidRPr="00075FA0" w:rsidRDefault="00483281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кредиторской задолженности и иных обязательств, возникших до даты предоставления Займа, за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</w:t>
      </w:r>
      <w:r w:rsidR="00210C23"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B99694" w14:textId="063724BE" w:rsidR="00210C23" w:rsidRPr="00075FA0" w:rsidRDefault="00483281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уплата основного долга, процентов по заемным/кредитным средствам, в том числе по Займу, предоставленному Фондом для финансирования </w:t>
      </w:r>
      <w:r w:rsidR="00D35FEF" w:rsidRPr="00075FA0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210C23"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B28490" w14:textId="2E502548" w:rsidR="00D963AA" w:rsidRPr="00075FA0" w:rsidRDefault="00210C23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осуществление финансовых вложений и приобретение финансовых инструментов;</w:t>
      </w:r>
    </w:p>
    <w:p w14:paraId="78B5A47A" w14:textId="3095E451" w:rsidR="00210C23" w:rsidRPr="00075FA0" w:rsidRDefault="00210C23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распределен</w:t>
      </w:r>
      <w:r w:rsidR="00EF1339" w:rsidRPr="00075FA0">
        <w:rPr>
          <w:rFonts w:ascii="Times New Roman" w:hAnsi="Times New Roman" w:cs="Times New Roman"/>
          <w:color w:val="000000"/>
          <w:sz w:val="28"/>
          <w:szCs w:val="28"/>
        </w:rPr>
        <w:t>ие прибыли (выплата дивидендов);</w:t>
      </w:r>
    </w:p>
    <w:p w14:paraId="54B36CCD" w14:textId="55B0203F" w:rsidR="00EF1339" w:rsidRPr="00075FA0" w:rsidRDefault="00EF1339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иные расходы, не предусмотренные п. 5.1 настоящего </w:t>
      </w:r>
      <w:r w:rsidR="000A6657" w:rsidRPr="00075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тандарта.</w:t>
      </w:r>
    </w:p>
    <w:p w14:paraId="1C6D9829" w14:textId="77777777" w:rsidR="00E2489F" w:rsidRPr="00075FA0" w:rsidRDefault="00E2489F" w:rsidP="00E2489F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71F397" w14:textId="70EC7875" w:rsidR="00CD10EA" w:rsidRPr="00075FA0" w:rsidRDefault="00CD10EA" w:rsidP="00CD10E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758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Заемщик не может осуществлять расходование заемных средств с суммой платежа менее </w:t>
      </w:r>
      <w:r w:rsidR="00A679E5" w:rsidRPr="00075F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00 (</w:t>
      </w:r>
      <w:r w:rsidR="00A679E5" w:rsidRPr="00075FA0">
        <w:rPr>
          <w:rFonts w:ascii="Times New Roman" w:hAnsi="Times New Roman" w:cs="Times New Roman"/>
          <w:color w:val="000000"/>
          <w:sz w:val="28"/>
          <w:szCs w:val="28"/>
        </w:rPr>
        <w:t>двухсот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) тысяч рублей</w:t>
      </w:r>
      <w:r w:rsidR="00F072B6" w:rsidRPr="00075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суммы последнего платежа расходования средств </w:t>
      </w:r>
      <w:r w:rsidR="00E57742" w:rsidRPr="00075FA0">
        <w:rPr>
          <w:rFonts w:ascii="Times New Roman" w:hAnsi="Times New Roman" w:cs="Times New Roman"/>
          <w:color w:val="000000"/>
          <w:sz w:val="28"/>
          <w:szCs w:val="28"/>
        </w:rPr>
        <w:t>предоставленного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займа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73214E" w14:textId="77777777" w:rsidR="00E2489F" w:rsidRPr="00075FA0" w:rsidRDefault="00E2489F" w:rsidP="00CD10E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C9AC9B" w14:textId="14EB3C0D" w:rsidR="00502388" w:rsidRPr="00EC1004" w:rsidRDefault="00502388" w:rsidP="00502388">
      <w:pPr>
        <w:pStyle w:val="af2"/>
        <w:spacing w:line="276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5.</w:t>
      </w:r>
      <w:r w:rsidR="0017580D">
        <w:rPr>
          <w:rFonts w:ascii="Times New Roman" w:hAnsi="Times New Roman" w:cs="Times New Roman"/>
          <w:sz w:val="28"/>
          <w:szCs w:val="28"/>
        </w:rPr>
        <w:t>6</w:t>
      </w:r>
      <w:r w:rsidRPr="00075FA0">
        <w:rPr>
          <w:rFonts w:ascii="Times New Roman" w:hAnsi="Times New Roman" w:cs="Times New Roman"/>
          <w:sz w:val="28"/>
          <w:szCs w:val="28"/>
        </w:rPr>
        <w:t>. Оплата приобретаемых товаров</w:t>
      </w:r>
      <w:r w:rsidR="006E41BE" w:rsidRPr="00075FA0">
        <w:rPr>
          <w:rFonts w:ascii="Times New Roman" w:hAnsi="Times New Roman" w:cs="Times New Roman"/>
          <w:sz w:val="28"/>
          <w:szCs w:val="28"/>
        </w:rPr>
        <w:t>,</w:t>
      </w:r>
      <w:r w:rsidRPr="00075FA0">
        <w:rPr>
          <w:rFonts w:ascii="Times New Roman" w:hAnsi="Times New Roman" w:cs="Times New Roman"/>
          <w:sz w:val="28"/>
          <w:szCs w:val="28"/>
        </w:rPr>
        <w:t xml:space="preserve"> работ, услуг за счет средств займа ключевым исполнителям, не раскрытым на момент принятия Фондом решения о предоставлении финансирования </w:t>
      </w:r>
      <w:r w:rsidR="006E41BE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>, возможна при условии получения согласования платежа со стороны Фонда</w:t>
      </w:r>
      <w:r w:rsidR="00EC1004">
        <w:rPr>
          <w:rFonts w:ascii="Times New Roman" w:hAnsi="Times New Roman" w:cs="Times New Roman"/>
          <w:sz w:val="28"/>
          <w:szCs w:val="28"/>
        </w:rPr>
        <w:t>.</w:t>
      </w:r>
      <w:r w:rsidR="00C735BB" w:rsidRPr="00075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190C0" w14:textId="77777777" w:rsidR="00C960B6" w:rsidRPr="00075FA0" w:rsidRDefault="0048791F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4" w:name="_Toc37762430"/>
      <w:r w:rsidRPr="00075FA0">
        <w:rPr>
          <w:rFonts w:ascii="Times New Roman" w:hAnsi="Times New Roman" w:cs="Times New Roman"/>
          <w:bCs w:val="0"/>
          <w:color w:val="365F91"/>
        </w:rPr>
        <w:t xml:space="preserve">6. </w:t>
      </w:r>
      <w:bookmarkStart w:id="15" w:name="Заявитель"/>
      <w:r w:rsidRPr="00075FA0">
        <w:rPr>
          <w:rFonts w:ascii="Times New Roman" w:hAnsi="Times New Roman" w:cs="Times New Roman"/>
          <w:bCs w:val="0"/>
          <w:color w:val="365F91"/>
        </w:rPr>
        <w:t>Требования</w:t>
      </w:r>
      <w:bookmarkEnd w:id="15"/>
      <w:r w:rsidRPr="00075FA0">
        <w:rPr>
          <w:rFonts w:ascii="Times New Roman" w:hAnsi="Times New Roman" w:cs="Times New Roman"/>
          <w:bCs w:val="0"/>
          <w:color w:val="365F91"/>
        </w:rPr>
        <w:t xml:space="preserve"> к Заявителю</w:t>
      </w:r>
      <w:bookmarkEnd w:id="14"/>
      <w:r w:rsidRPr="00075FA0">
        <w:rPr>
          <w:rFonts w:ascii="Times New Roman" w:hAnsi="Times New Roman" w:cs="Times New Roman"/>
          <w:bCs w:val="0"/>
          <w:color w:val="365F91"/>
        </w:rPr>
        <w:t xml:space="preserve"> </w:t>
      </w:r>
    </w:p>
    <w:p w14:paraId="5A16B697" w14:textId="77777777" w:rsidR="0048791F" w:rsidRPr="00075FA0" w:rsidRDefault="0048791F" w:rsidP="009879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6.1. Лицо, претендующее на получение денежных средств (Заявитель),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должно соответствовать следующим требованиям:</w:t>
      </w:r>
    </w:p>
    <w:p w14:paraId="3467A62F" w14:textId="5C0B4847" w:rsidR="0048791F" w:rsidRPr="00075FA0" w:rsidRDefault="0048791F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являться юридическим лицом - коммерческой организацией или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предпринимателем, получение займов для которого не запрещено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или уставом Заявителя;</w:t>
      </w:r>
    </w:p>
    <w:p w14:paraId="075F1F10" w14:textId="37E0B3DF" w:rsidR="0048791F" w:rsidRPr="00075FA0" w:rsidRDefault="0048791F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или индивидуальным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предпринимателем, осуществляющим деятельность в сфере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промышленности на территории Воронежской области;</w:t>
      </w:r>
    </w:p>
    <w:p w14:paraId="67374EF3" w14:textId="426130F4" w:rsidR="0048791F" w:rsidRPr="00075FA0" w:rsidRDefault="0048791F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являться резидентом Российской Федерации</w:t>
      </w:r>
      <w:r w:rsidR="00E15686" w:rsidRPr="00075FA0">
        <w:rPr>
          <w:rFonts w:ascii="Times New Roman" w:hAnsi="Times New Roman" w:cs="Times New Roman"/>
          <w:vertAlign w:val="superscript"/>
        </w:rPr>
        <w:footnoteReference w:id="2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DCAB93" w14:textId="259FCA4C" w:rsidR="0048791F" w:rsidRPr="00075FA0" w:rsidRDefault="0048791F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 являться дочерним хозяйственным обществом</w:t>
      </w:r>
      <w:r w:rsidR="00E15686" w:rsidRPr="00075FA0">
        <w:rPr>
          <w:rFonts w:ascii="Times New Roman" w:hAnsi="Times New Roman" w:cs="Times New Roman"/>
          <w:vertAlign w:val="superscript"/>
        </w:rPr>
        <w:footnoteReference w:id="3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лиц,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созданных в соответствии с законодательством иностранных государств и имеющих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местонахождение в низконалоговой юрисдикции за пределами территории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14:paraId="5FAF0470" w14:textId="7E208E49" w:rsidR="0048791F" w:rsidRPr="00075FA0" w:rsidRDefault="0048791F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бенефициарный владелец Заявителя не должен являться нерезидентом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имеющим местонахождение (место жительства) в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низконалоговой юрисдикции за пределами территории Российской Федерации;</w:t>
      </w:r>
    </w:p>
    <w:p w14:paraId="584A14F4" w14:textId="1AD95B5B" w:rsidR="0048791F" w:rsidRPr="00075FA0" w:rsidRDefault="0048791F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 находиться в процессе </w:t>
      </w:r>
      <w:r w:rsidRPr="001F43B8">
        <w:rPr>
          <w:rFonts w:ascii="Times New Roman" w:hAnsi="Times New Roman" w:cs="Times New Roman"/>
          <w:color w:val="000000"/>
          <w:sz w:val="28"/>
          <w:szCs w:val="28"/>
        </w:rPr>
        <w:t>реорганизации</w:t>
      </w:r>
      <w:r w:rsidR="008A1F3E" w:rsidRPr="001F43B8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реорганизации в форме преобразования, присоединения, слияния)</w:t>
      </w:r>
      <w:r w:rsidR="00CF1C2E" w:rsidRPr="001F43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или банкротства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на момент подачи заявки и/или получения займа;</w:t>
      </w:r>
    </w:p>
    <w:p w14:paraId="241E264F" w14:textId="77777777" w:rsidR="00A93D8D" w:rsidRPr="00075FA0" w:rsidRDefault="0048791F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раскрыть структуру собственности, предоставить список аффилированных</w:t>
      </w:r>
      <w:r w:rsidR="00E156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лиц и сведения о конечных бенефициарах на момент подачи заявки</w:t>
      </w:r>
      <w:r w:rsidR="00A93D8D"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12AD6F" w14:textId="22ECD524" w:rsidR="0048791F" w:rsidRPr="00075FA0" w:rsidRDefault="00A93D8D" w:rsidP="00FB428C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не иметь просроченную задолженность по налогам, сборам и иным платежам в бюджеты всех уровней Российской Федерации</w:t>
      </w:r>
      <w:r w:rsidR="00D72838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(подтверждается справкой налогового органа, датированной в пределах 30 (тридцати) календарных дней до даты подписания договора займа)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задолженность по заработной плате перед работниками, просроч</w:t>
      </w:r>
      <w:r w:rsidR="00662749" w:rsidRPr="00075FA0">
        <w:rPr>
          <w:rFonts w:ascii="Times New Roman" w:hAnsi="Times New Roman" w:cs="Times New Roman"/>
          <w:color w:val="000000"/>
          <w:sz w:val="28"/>
          <w:szCs w:val="28"/>
        </w:rPr>
        <w:t>енную задолженность перед Фондом, зафиксированных фактов несвоевременного выполнения в прошлом обязательств (просроченная</w:t>
      </w:r>
      <w:r w:rsidR="009C1097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задолженность более 30 (тридцати)</w:t>
      </w:r>
      <w:r w:rsidR="003B3050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="009C1097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662749" w:rsidRPr="00075FA0">
        <w:rPr>
          <w:rFonts w:ascii="Times New Roman" w:hAnsi="Times New Roman" w:cs="Times New Roman"/>
          <w:color w:val="000000"/>
          <w:sz w:val="28"/>
          <w:szCs w:val="28"/>
        </w:rPr>
        <w:t>, проблемная задолженность) перед Фондом</w:t>
      </w:r>
      <w:proofErr w:type="gramEnd"/>
      <w:r w:rsidR="00662749" w:rsidRPr="00075FA0">
        <w:rPr>
          <w:rFonts w:ascii="Times New Roman" w:hAnsi="Times New Roman" w:cs="Times New Roman"/>
          <w:color w:val="000000"/>
          <w:sz w:val="28"/>
          <w:szCs w:val="28"/>
        </w:rPr>
        <w:t>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</w:t>
      </w:r>
      <w:r w:rsidR="00D72838"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9656E7" w14:textId="77777777" w:rsidR="006E05BB" w:rsidRPr="00075FA0" w:rsidRDefault="006E05BB" w:rsidP="006E05B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089F5" w14:textId="0FDE72A2" w:rsidR="006E05BB" w:rsidRPr="00075FA0" w:rsidRDefault="006E05BB" w:rsidP="006E05B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</w:t>
      </w:r>
      <w:r w:rsidR="000966DB" w:rsidRPr="00075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(утвержденный Приказом Министерства финансов Российской Федерации от 13 ноября 2007 г. № 108н) или иной аналогичный документ, действующий на дату проведения экспертизы</w:t>
      </w:r>
      <w:r w:rsidR="00CF1C2E"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7CE71553" w14:textId="77777777" w:rsidR="009879CE" w:rsidRPr="00075FA0" w:rsidRDefault="009879CE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6" w:name="_Toc37762431"/>
      <w:r w:rsidRPr="00075FA0">
        <w:rPr>
          <w:rFonts w:ascii="Times New Roman" w:hAnsi="Times New Roman" w:cs="Times New Roman"/>
          <w:bCs w:val="0"/>
          <w:color w:val="365F91"/>
        </w:rPr>
        <w:t xml:space="preserve">7. </w:t>
      </w:r>
      <w:bookmarkStart w:id="17" w:name="Инструменты"/>
      <w:r w:rsidRPr="00075FA0">
        <w:rPr>
          <w:rFonts w:ascii="Times New Roman" w:hAnsi="Times New Roman" w:cs="Times New Roman"/>
          <w:bCs w:val="0"/>
          <w:color w:val="365F91"/>
        </w:rPr>
        <w:t>Инструменты</w:t>
      </w:r>
      <w:bookmarkEnd w:id="17"/>
      <w:r w:rsidRPr="00075FA0">
        <w:rPr>
          <w:rFonts w:ascii="Times New Roman" w:hAnsi="Times New Roman" w:cs="Times New Roman"/>
          <w:bCs w:val="0"/>
          <w:color w:val="365F91"/>
        </w:rPr>
        <w:t xml:space="preserve"> финансирования</w:t>
      </w:r>
      <w:bookmarkEnd w:id="16"/>
    </w:p>
    <w:p w14:paraId="0DF1C3F3" w14:textId="4DBA86D5" w:rsidR="009879CE" w:rsidRPr="00075FA0" w:rsidRDefault="009879CE" w:rsidP="00DF6583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Финансирование со стороны Фонд</w:t>
      </w:r>
      <w:r w:rsidR="000A6657" w:rsidRPr="00075F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путем предоставления целевого займа на условиях возмездности и возвратности.</w:t>
      </w:r>
    </w:p>
    <w:p w14:paraId="0EF70910" w14:textId="77777777" w:rsidR="0084016E" w:rsidRPr="00075FA0" w:rsidRDefault="0084016E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35EBD" w14:textId="26D1E02E" w:rsidR="009879CE" w:rsidRPr="00075FA0" w:rsidRDefault="009879CE" w:rsidP="00DF6583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Заявитель предоставляет обеспечение возврата займа</w:t>
      </w:r>
      <w:r w:rsidR="0079488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23C" w:rsidRPr="0007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 объеме основного долга и подлежащих уплате за все время пользования займом процентов в соответствии с видами обеспечения, у</w:t>
      </w:r>
      <w:r w:rsidR="0084016E" w:rsidRPr="00075FA0">
        <w:rPr>
          <w:rFonts w:ascii="Times New Roman" w:hAnsi="Times New Roman" w:cs="Times New Roman"/>
          <w:color w:val="000000"/>
          <w:sz w:val="28"/>
          <w:szCs w:val="28"/>
        </w:rPr>
        <w:t>становленными п. 3.1. настоящего Стандарта.</w:t>
      </w:r>
    </w:p>
    <w:p w14:paraId="05F64DC8" w14:textId="77777777" w:rsidR="0084016E" w:rsidRPr="00075FA0" w:rsidRDefault="0084016E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77492C" w14:textId="77777777" w:rsidR="00172289" w:rsidRPr="00B83BD6" w:rsidRDefault="0084016E" w:rsidP="00960069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>Процентная ставка по предоставляемым це</w:t>
      </w:r>
      <w:r w:rsidR="00A84B7F" w:rsidRPr="00B83BD6">
        <w:rPr>
          <w:rFonts w:ascii="Times New Roman" w:hAnsi="Times New Roman" w:cs="Times New Roman"/>
          <w:color w:val="000000"/>
          <w:sz w:val="28"/>
          <w:szCs w:val="28"/>
        </w:rPr>
        <w:t>левым займам составляет</w:t>
      </w:r>
      <w:r w:rsidR="00172289" w:rsidRPr="00B83B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EA1BB96" w14:textId="77777777" w:rsidR="00172289" w:rsidRPr="00B83BD6" w:rsidRDefault="00172289" w:rsidP="0017228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A9269" w14:textId="54D158A3" w:rsidR="00960069" w:rsidRPr="00B83BD6" w:rsidRDefault="00172289" w:rsidP="00172289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3 (три) процента годовых на весь срок пользования займом при условии приобретения оборудования со сроком изготовления не </w:t>
      </w:r>
      <w:r w:rsidR="00697F4B" w:rsidRPr="00B83BD6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581B77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5E2F72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до даты подачи заявки</w:t>
      </w:r>
      <w:r w:rsidRPr="00B83B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DBFBD7" w14:textId="77777777" w:rsidR="00172289" w:rsidRPr="00B83BD6" w:rsidRDefault="00172289" w:rsidP="00172289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14EEE2" w14:textId="5183B8B6" w:rsidR="00172289" w:rsidRPr="00B83BD6" w:rsidRDefault="00172289" w:rsidP="00172289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нового оборудования со сроком изготовления </w:t>
      </w:r>
      <w:r w:rsidR="005E2F72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97F4B" w:rsidRPr="00B83BD6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81B77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(одного)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E2F72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до даты подачи заявки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процентная ставка может быть </w:t>
      </w:r>
      <w:r w:rsidR="0036317F" w:rsidRPr="00B83BD6">
        <w:rPr>
          <w:rFonts w:ascii="Times New Roman" w:hAnsi="Times New Roman" w:cs="Times New Roman"/>
          <w:color w:val="000000"/>
          <w:sz w:val="28"/>
          <w:szCs w:val="28"/>
        </w:rPr>
        <w:t>снижена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2EB" w:rsidRPr="00B83BD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1,5 (одна целая и пять десятых) процент</w:t>
      </w:r>
      <w:r w:rsidR="0036317F" w:rsidRPr="00B83BD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60069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годовых</w:t>
      </w:r>
      <w:r w:rsidRPr="00B83B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594C1C" w14:textId="77777777" w:rsidR="00172289" w:rsidRPr="00B83BD6" w:rsidRDefault="00172289" w:rsidP="00172289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37F206" w14:textId="5177D398" w:rsidR="00A05653" w:rsidRPr="00B83BD6" w:rsidRDefault="00172289" w:rsidP="00172289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D6">
        <w:rPr>
          <w:rFonts w:ascii="Times New Roman" w:hAnsi="Times New Roman" w:cs="Times New Roman"/>
          <w:color w:val="000000"/>
          <w:sz w:val="28"/>
          <w:szCs w:val="28"/>
        </w:rPr>
        <w:t>Процентная ставка, у</w:t>
      </w:r>
      <w:r w:rsidR="0036317F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казанная </w:t>
      </w:r>
      <w:r w:rsidRPr="00B83BD6">
        <w:rPr>
          <w:rFonts w:ascii="Times New Roman" w:hAnsi="Times New Roman" w:cs="Times New Roman"/>
          <w:color w:val="000000"/>
          <w:sz w:val="28"/>
          <w:szCs w:val="28"/>
        </w:rPr>
        <w:t>в п. 7.3.2 настоящего Стандарта,</w:t>
      </w:r>
      <w:r w:rsidR="0036317F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пересмотру, если Заявитель в течение срока действия договора займа не обеспечил выполнение условий, на основании которых ставка была определена при выдаче займа. В </w:t>
      </w:r>
      <w:proofErr w:type="gramStart"/>
      <w:r w:rsidR="0036317F" w:rsidRPr="00B83BD6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2B076D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оборудования со сроком изготовления более 1 (одного года), но не ранее 5 (пяти) лет до даты подачи заявки, </w:t>
      </w:r>
      <w:r w:rsidR="0036317F" w:rsidRPr="00B83BD6">
        <w:rPr>
          <w:rFonts w:ascii="Times New Roman" w:hAnsi="Times New Roman" w:cs="Times New Roman"/>
          <w:color w:val="000000"/>
          <w:sz w:val="28"/>
          <w:szCs w:val="28"/>
        </w:rPr>
        <w:t>процентная ставка устанавливается на уровне ставки</w:t>
      </w:r>
      <w:r w:rsidRPr="00B83BD6">
        <w:rPr>
          <w:rFonts w:ascii="Times New Roman" w:hAnsi="Times New Roman" w:cs="Times New Roman"/>
          <w:color w:val="000000"/>
          <w:sz w:val="28"/>
          <w:szCs w:val="28"/>
        </w:rPr>
        <w:t>, указанной</w:t>
      </w:r>
      <w:r w:rsidR="00494677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в п. 7.3.1</w:t>
      </w:r>
      <w:r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17F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8EC" w:rsidRPr="00B83BD6">
        <w:rPr>
          <w:rFonts w:ascii="Times New Roman" w:hAnsi="Times New Roman" w:cs="Times New Roman"/>
          <w:color w:val="000000"/>
          <w:sz w:val="28"/>
          <w:szCs w:val="28"/>
        </w:rPr>
        <w:t>настоящего Стандарта</w:t>
      </w:r>
      <w:r w:rsidR="001C08CB" w:rsidRPr="00B83B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48EC" w:rsidRPr="00B8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17F" w:rsidRPr="00B83BD6">
        <w:rPr>
          <w:rFonts w:ascii="Times New Roman" w:hAnsi="Times New Roman" w:cs="Times New Roman"/>
          <w:color w:val="000000"/>
          <w:sz w:val="28"/>
          <w:szCs w:val="28"/>
        </w:rPr>
        <w:t>и применяется с момента выдачи займа с уплатой дополнительных процентных платежей.</w:t>
      </w:r>
    </w:p>
    <w:p w14:paraId="665CE179" w14:textId="77777777" w:rsidR="0036317F" w:rsidRDefault="0036317F" w:rsidP="00A056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291B54" w14:textId="5BE13C26" w:rsidR="0084016E" w:rsidRPr="00075FA0" w:rsidRDefault="0084016E" w:rsidP="00DF6583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Заем предоставляется на срок, не превышающий срок займа,</w:t>
      </w:r>
      <w:r w:rsidR="00F00D5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предусмотренный условиями программы финансирования. </w:t>
      </w:r>
      <w:r w:rsidR="00F00D5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Срок займа может </w:t>
      </w:r>
      <w:r w:rsidR="00F00D56"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установлен Экспертным советом </w:t>
      </w:r>
      <w:r w:rsidR="00854EBF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F00D5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более коротким, чем запрошенный Заявителем, с учетом особенностей </w:t>
      </w:r>
      <w:r w:rsidR="00965BDF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00D56" w:rsidRPr="00075FA0">
        <w:rPr>
          <w:rFonts w:ascii="Times New Roman" w:hAnsi="Times New Roman" w:cs="Times New Roman"/>
          <w:color w:val="000000"/>
          <w:sz w:val="28"/>
          <w:szCs w:val="28"/>
        </w:rPr>
        <w:t>аявки и результата финансово-экономической экспертизы.</w:t>
      </w:r>
    </w:p>
    <w:p w14:paraId="080A28F4" w14:textId="77777777" w:rsidR="00F00D56" w:rsidRPr="00075FA0" w:rsidRDefault="00F00D56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E23D7" w14:textId="6A47D0E4" w:rsidR="0084016E" w:rsidRPr="00206A04" w:rsidRDefault="00F00D56" w:rsidP="00E00F86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Заем предоставляется путем перечисления средств на расчетный счет в валюте Российской Федерации, открытый Заявителем для обособленного учета денежных средств</w:t>
      </w:r>
      <w:r w:rsidR="00F072B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285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5D79" w:rsidRPr="00075FA0">
        <w:rPr>
          <w:rFonts w:ascii="Times New Roman" w:hAnsi="Times New Roman" w:cs="Times New Roman"/>
          <w:color w:val="000000"/>
          <w:sz w:val="28"/>
          <w:szCs w:val="28"/>
        </w:rPr>
        <w:t>кредитной</w:t>
      </w:r>
      <w:r w:rsidR="007D285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F95D79" w:rsidRPr="00075F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D2859"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1432" w:rsidRPr="00206A04">
        <w:rPr>
          <w:rFonts w:ascii="Times New Roman" w:hAnsi="Times New Roman" w:cs="Times New Roman"/>
          <w:color w:val="000000"/>
          <w:sz w:val="28"/>
          <w:szCs w:val="28"/>
        </w:rPr>
        <w:t>определяем</w:t>
      </w:r>
      <w:r w:rsidR="00F95D79" w:rsidRPr="00206A0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21432"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859"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Указанием Банка России от 22 июля 2015 г. </w:t>
      </w:r>
      <w:r w:rsidR="006100B2" w:rsidRPr="00206A0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7D2859" w:rsidRPr="00206A04">
        <w:rPr>
          <w:rFonts w:ascii="Times New Roman" w:hAnsi="Times New Roman" w:cs="Times New Roman"/>
          <w:bCs/>
          <w:color w:val="000000"/>
          <w:sz w:val="28"/>
          <w:szCs w:val="28"/>
        </w:rPr>
        <w:t> 3737-У «О методике определения системно значимых кредитных организаций».</w:t>
      </w:r>
    </w:p>
    <w:p w14:paraId="32DD5F80" w14:textId="77777777" w:rsidR="007D2859" w:rsidRPr="00206A04" w:rsidRDefault="007D2859" w:rsidP="007D2859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C02F65" w14:textId="55632A34" w:rsidR="00417CE5" w:rsidRPr="00075FA0" w:rsidRDefault="00417CE5" w:rsidP="007D2859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A17307" w:rsidRPr="00206A04">
        <w:rPr>
          <w:rFonts w:ascii="Times New Roman" w:hAnsi="Times New Roman" w:cs="Times New Roman"/>
          <w:color w:val="000000"/>
          <w:sz w:val="28"/>
          <w:szCs w:val="28"/>
        </w:rPr>
        <w:t>заявкой</w:t>
      </w: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закупка (поставка) импортного оборудования</w:t>
      </w:r>
      <w:r w:rsidR="00296E8C"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открывает для обособленного учета денежных средств, предоставленных в виде займа, также расчетный счет в иностранной валюте </w:t>
      </w:r>
      <w:r w:rsidR="00A21432" w:rsidRPr="00206A04">
        <w:rPr>
          <w:rFonts w:ascii="Times New Roman" w:hAnsi="Times New Roman" w:cs="Times New Roman"/>
          <w:color w:val="000000"/>
          <w:sz w:val="28"/>
          <w:szCs w:val="28"/>
        </w:rPr>
        <w:t>в кредитн</w:t>
      </w:r>
      <w:r w:rsidR="00A17307" w:rsidRPr="00206A0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21432"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A17307" w:rsidRPr="00206A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21432" w:rsidRPr="00206A04">
        <w:rPr>
          <w:rFonts w:ascii="Times New Roman" w:hAnsi="Times New Roman" w:cs="Times New Roman"/>
          <w:color w:val="000000"/>
          <w:sz w:val="28"/>
          <w:szCs w:val="28"/>
        </w:rPr>
        <w:t>, определяем</w:t>
      </w:r>
      <w:r w:rsidR="00A17307" w:rsidRPr="00206A0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21432"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Указанием Банка России от 22 июля 2015 г. </w:t>
      </w:r>
      <w:r w:rsidR="00296E8C" w:rsidRPr="00206A0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21432"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 3737-У «О методике</w:t>
      </w:r>
      <w:r w:rsidR="00A21432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системно значимых кредитных организаций».</w:t>
      </w:r>
      <w:proofErr w:type="gramEnd"/>
    </w:p>
    <w:p w14:paraId="354A1566" w14:textId="77777777" w:rsidR="00D033BE" w:rsidRPr="00206A04" w:rsidRDefault="00D033BE" w:rsidP="00D033BE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14:paraId="7623B37B" w14:textId="4FE82397" w:rsidR="00D033BE" w:rsidRPr="00206A04" w:rsidRDefault="00D033BE" w:rsidP="00D033BE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Если в дальнейшем заемщик отказывается от закупки (поставки) импортного оборудования, </w:t>
      </w:r>
      <w:proofErr w:type="gramStart"/>
      <w:r w:rsidR="00D25BDC" w:rsidRPr="00206A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06A04">
        <w:rPr>
          <w:rFonts w:ascii="Times New Roman" w:hAnsi="Times New Roman" w:cs="Times New Roman"/>
          <w:color w:val="000000"/>
          <w:sz w:val="28"/>
          <w:szCs w:val="28"/>
        </w:rPr>
        <w:t>омплектующих</w:t>
      </w:r>
      <w:proofErr w:type="gramEnd"/>
      <w:r w:rsidRPr="00206A04">
        <w:rPr>
          <w:rFonts w:ascii="Times New Roman" w:hAnsi="Times New Roman" w:cs="Times New Roman"/>
          <w:color w:val="000000"/>
          <w:sz w:val="28"/>
          <w:szCs w:val="28"/>
        </w:rPr>
        <w:t>, то приобретенная иностранная валюта подлежит обратной конвертации в рубли.</w:t>
      </w:r>
    </w:p>
    <w:p w14:paraId="52A9762F" w14:textId="77777777" w:rsidR="00D033BE" w:rsidRPr="00206A04" w:rsidRDefault="00D033BE" w:rsidP="00D033BE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14:paraId="4A27D6B2" w14:textId="77777777" w:rsidR="00D033BE" w:rsidRPr="00206A04" w:rsidRDefault="00D033BE" w:rsidP="00D033BE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06A04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14:paraId="75643A89" w14:textId="45520525" w:rsidR="00D033BE" w:rsidRPr="00D033BE" w:rsidRDefault="00D033BE" w:rsidP="00D033BE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06A04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206A04">
        <w:rPr>
          <w:rFonts w:ascii="Times New Roman" w:hAnsi="Times New Roman" w:cs="Times New Roman"/>
          <w:color w:val="000000"/>
          <w:sz w:val="28"/>
          <w:szCs w:val="28"/>
        </w:rPr>
        <w:t xml:space="preserve">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направляется на досрочное погашение суммы займа.</w:t>
      </w:r>
    </w:p>
    <w:p w14:paraId="06E711C8" w14:textId="77777777" w:rsidR="00417CE5" w:rsidRDefault="00417CE5" w:rsidP="00D033BE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D1CD24" w14:textId="72290759" w:rsidR="00F00D56" w:rsidRPr="00075FA0" w:rsidRDefault="00F00D56" w:rsidP="00DF6583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основного долга по займу осуществляется Заявителем равными ежеквартальными платежами </w:t>
      </w:r>
      <w:r w:rsidR="00511F32" w:rsidRPr="00075FA0">
        <w:rPr>
          <w:rFonts w:ascii="Times New Roman" w:hAnsi="Times New Roman" w:cs="Times New Roman"/>
          <w:color w:val="000000"/>
          <w:sz w:val="28"/>
          <w:szCs w:val="28"/>
        </w:rPr>
        <w:t>в течение последнего года срока использования займа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FB7B658" w14:textId="77777777" w:rsidR="00F00D56" w:rsidRPr="00075FA0" w:rsidRDefault="00F00D56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DB26C3" w14:textId="77777777" w:rsidR="00F00D56" w:rsidRPr="00075FA0" w:rsidRDefault="00F00D56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Проценты по займу уплачиваются Заявителем ежеквартально, начиная с первого квартала после выдачи займа. </w:t>
      </w:r>
    </w:p>
    <w:p w14:paraId="436AC3AF" w14:textId="77777777" w:rsidR="003C0B98" w:rsidRPr="00075FA0" w:rsidRDefault="003C0B98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E1D6EE" w14:textId="77777777" w:rsidR="0084016E" w:rsidRPr="00075FA0" w:rsidRDefault="00F00D56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14:paraId="7FFF57CD" w14:textId="77777777" w:rsidR="00F00D56" w:rsidRPr="00075FA0" w:rsidRDefault="00F00D56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D850AF" w14:textId="77777777" w:rsidR="00F00D56" w:rsidRPr="00075FA0" w:rsidRDefault="00F00D56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погашения.</w:t>
      </w:r>
      <w:proofErr w:type="gramEnd"/>
    </w:p>
    <w:p w14:paraId="0DA79C5C" w14:textId="77777777" w:rsidR="00DA0B7E" w:rsidRPr="00075FA0" w:rsidRDefault="00DA0B7E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0913B" w14:textId="1D8CDF7F" w:rsidR="00096440" w:rsidRPr="00075FA0" w:rsidRDefault="00096440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Иной порядок погашения суммы займа и процентов может быть установлен </w:t>
      </w:r>
      <w:r w:rsidR="00B924DA" w:rsidRPr="00075FA0">
        <w:rPr>
          <w:rFonts w:ascii="Times New Roman" w:hAnsi="Times New Roman" w:cs="Times New Roman"/>
          <w:color w:val="000000"/>
          <w:sz w:val="28"/>
          <w:szCs w:val="28"/>
        </w:rPr>
        <w:t>Экспертным советом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Фонда с учетом особенностей реализации заявки.</w:t>
      </w:r>
    </w:p>
    <w:p w14:paraId="629BEAC4" w14:textId="77777777" w:rsidR="00F00D56" w:rsidRPr="00075FA0" w:rsidRDefault="00F00D56" w:rsidP="003C0B9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A4CF5" w14:textId="23C00061" w:rsidR="00F00D56" w:rsidRPr="00075FA0" w:rsidRDefault="003C0B98" w:rsidP="00DF6583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досрочно погасить заем полностью или частично по истечении первого квартала после выдачи займа при условии направления Заявителем уведомления Фонду не менее чем за </w:t>
      </w:r>
      <w:r w:rsidR="00D80CAB" w:rsidRPr="00075FA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80CAB" w:rsidRPr="00075FA0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) дней до даты досрочного погашения.</w:t>
      </w:r>
      <w:r w:rsidR="00AF443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9F5" w:rsidRPr="00075FA0">
        <w:rPr>
          <w:rFonts w:ascii="Times New Roman" w:hAnsi="Times New Roman" w:cs="Times New Roman"/>
          <w:sz w:val="28"/>
          <w:szCs w:val="28"/>
        </w:rPr>
        <w:t>Менеджер Фонда в течение 5 (пяти</w:t>
      </w:r>
      <w:r w:rsidR="00AF4439" w:rsidRPr="00075FA0">
        <w:rPr>
          <w:rFonts w:ascii="Times New Roman" w:hAnsi="Times New Roman" w:cs="Times New Roman"/>
          <w:sz w:val="28"/>
          <w:szCs w:val="28"/>
        </w:rPr>
        <w:t xml:space="preserve">) дней после получения запроса о досрочном погашении направляет Заявителю </w:t>
      </w:r>
      <w:r w:rsidR="00736C20" w:rsidRPr="00075FA0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AF4439" w:rsidRPr="00075FA0">
        <w:rPr>
          <w:rFonts w:ascii="Times New Roman" w:hAnsi="Times New Roman" w:cs="Times New Roman"/>
          <w:sz w:val="28"/>
          <w:szCs w:val="28"/>
        </w:rPr>
        <w:t xml:space="preserve">в электронном виде.  </w:t>
      </w:r>
    </w:p>
    <w:p w14:paraId="5EB6FEC3" w14:textId="77777777" w:rsidR="0084016E" w:rsidRPr="00075FA0" w:rsidRDefault="0084016E" w:rsidP="00DF6583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85BAD" w14:textId="15691257" w:rsidR="003C0B98" w:rsidRPr="00075FA0" w:rsidRDefault="003C0B98" w:rsidP="00DF6583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Фонд вправе потребовать уплатить вместо процентов, указанных в п. 7.3. настоящего Стандарта, проценты за пользование суммой займа в размере двукратной ключевой ставки Банка России,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(или его части). </w:t>
      </w:r>
    </w:p>
    <w:p w14:paraId="31C1D7B6" w14:textId="77777777" w:rsidR="003C0B98" w:rsidRPr="00075FA0" w:rsidRDefault="003C0B98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7D2F1D" w14:textId="77777777" w:rsidR="003C0B98" w:rsidRPr="00075FA0" w:rsidRDefault="003C0B98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</w:t>
      </w:r>
    </w:p>
    <w:p w14:paraId="01856F1D" w14:textId="77777777" w:rsidR="003C0B98" w:rsidRPr="00075FA0" w:rsidRDefault="003C0B98" w:rsidP="0084016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45D82" w14:textId="60D4730C" w:rsidR="003C0B98" w:rsidRPr="00075FA0" w:rsidRDefault="003C0B98" w:rsidP="00DF6583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Заявитель несет ответственность за неисполнение или ненадлежащее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предусмотренных договором обязательств, включая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D844A59" w14:textId="55DAC3FD" w:rsidR="003C0B98" w:rsidRPr="00075FA0" w:rsidRDefault="003C0B98" w:rsidP="00F11A82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 по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возврату основного долга и/или уплате процентов за пользование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займом – пени в размере 0,1% от несвоевременно уплаченной суммы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за каждый день просрочки;</w:t>
      </w:r>
    </w:p>
    <w:p w14:paraId="3F2C715F" w14:textId="7F24522E" w:rsidR="00C53ADC" w:rsidRDefault="004435FD" w:rsidP="00E00F86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3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неисполнение или ненадлежащее исполнение обязательства по обеспечению </w:t>
      </w:r>
      <w:r w:rsidR="00571B3F" w:rsidRPr="00F23397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r w:rsidR="00ED4D3F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B3F" w:rsidRPr="00F23397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ED4D3F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не менее 2</w:t>
      </w:r>
      <w:r w:rsidR="00923205" w:rsidRPr="00F23397"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="00ED4D3F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% от суммы </w:t>
      </w:r>
      <w:r w:rsidR="00923205" w:rsidRPr="00F23397">
        <w:rPr>
          <w:rFonts w:ascii="Times New Roman" w:hAnsi="Times New Roman" w:cs="Times New Roman"/>
          <w:color w:val="000000"/>
          <w:sz w:val="28"/>
          <w:szCs w:val="28"/>
        </w:rPr>
        <w:t>займа</w:t>
      </w:r>
      <w:r w:rsidR="00ED4D3F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собственных и привлеченных средств </w:t>
      </w:r>
      <w:r w:rsidR="00AE57B2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1863" w:rsidRPr="00F2339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AE57B2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 с п. 3.1 настоящего Стандарта</w:t>
      </w:r>
      <w:r w:rsidR="006C16BA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обязательств по приобретению оборудования со сроком изготовления не </w:t>
      </w:r>
      <w:r w:rsidR="00B406DD" w:rsidRPr="00F23397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="006C16BA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 5 (пяти) лет в соответствии с п. 5.1</w:t>
      </w:r>
      <w:r w:rsidR="00D70F90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6C16BA"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Стандарта,</w:t>
      </w:r>
      <w:r w:rsidRPr="00F23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7B2" w:rsidRPr="00F23397">
        <w:rPr>
          <w:rFonts w:ascii="Times New Roman" w:hAnsi="Times New Roman" w:cs="Times New Roman"/>
          <w:color w:val="000000"/>
          <w:sz w:val="28"/>
          <w:szCs w:val="28"/>
        </w:rPr>
        <w:t>процентная</w:t>
      </w:r>
      <w:r w:rsidR="00AE57B2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ставка в </w:t>
      </w:r>
      <w:r w:rsidR="00D81863" w:rsidRPr="00075FA0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AE57B2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 п. 7.3 настоящего</w:t>
      </w:r>
      <w:proofErr w:type="gramEnd"/>
      <w:r w:rsidR="00AE57B2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увеличивается </w:t>
      </w:r>
      <w:r w:rsidR="00AE57B2" w:rsidRPr="007B702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BD6130" w:rsidRPr="007B702D">
        <w:rPr>
          <w:rFonts w:ascii="Times New Roman" w:hAnsi="Times New Roman" w:cs="Times New Roman"/>
          <w:color w:val="000000"/>
          <w:sz w:val="28"/>
          <w:szCs w:val="28"/>
        </w:rPr>
        <w:t>двукратной ключевой ставки Банка России</w:t>
      </w:r>
      <w:r w:rsidR="002563EF" w:rsidRPr="007B702D">
        <w:rPr>
          <w:rFonts w:ascii="Times New Roman" w:hAnsi="Times New Roman" w:cs="Times New Roman"/>
          <w:color w:val="000000"/>
          <w:sz w:val="28"/>
          <w:szCs w:val="28"/>
        </w:rPr>
        <w:t>, действующий в период</w:t>
      </w:r>
      <w:r w:rsidR="00AE57B2" w:rsidRPr="007B702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2563EF" w:rsidRPr="007B702D">
        <w:rPr>
          <w:rFonts w:ascii="Times New Roman" w:hAnsi="Times New Roman" w:cs="Times New Roman"/>
          <w:color w:val="000000"/>
          <w:sz w:val="28"/>
          <w:szCs w:val="28"/>
        </w:rPr>
        <w:t>момента выдачи займа и до момента его полного возврата Фонду</w:t>
      </w:r>
      <w:r w:rsidR="00C53A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BAD6C3" w14:textId="45747565" w:rsidR="003C0B98" w:rsidRPr="007B702D" w:rsidRDefault="00C53ADC" w:rsidP="00E00F86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3ADC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обязательства по 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доли средств займа, направленных на приобретение промышленного оборудования в соответствии с п. 5.1.1 настоящего Стандарта</w:t>
      </w:r>
      <w:r w:rsidR="00AE57B2" w:rsidRPr="007B7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не менее 50% от суммы займа, </w:t>
      </w:r>
      <w:r w:rsidR="004435FD" w:rsidRPr="007B7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ADC">
        <w:rPr>
          <w:rFonts w:ascii="Times New Roman" w:hAnsi="Times New Roman" w:cs="Times New Roman"/>
          <w:color w:val="000000"/>
          <w:sz w:val="28"/>
          <w:szCs w:val="28"/>
        </w:rPr>
        <w:t>процентная ставка в соответствии с п. 7.3 настоящего Стандарта увеличивается до двукратной ключевой ставки Банка России, действующий в период с момента выдачи займа и до момента его полного возврата</w:t>
      </w:r>
      <w:proofErr w:type="gramEnd"/>
      <w:r w:rsidRPr="00C53ADC">
        <w:rPr>
          <w:rFonts w:ascii="Times New Roman" w:hAnsi="Times New Roman" w:cs="Times New Roman"/>
          <w:color w:val="000000"/>
          <w:sz w:val="28"/>
          <w:szCs w:val="28"/>
        </w:rPr>
        <w:t xml:space="preserve"> Фонду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9BC460" w14:textId="77777777" w:rsidR="00D80CAB" w:rsidRPr="00075FA0" w:rsidRDefault="00D80CAB" w:rsidP="00D80CA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10317D" w14:textId="77777777" w:rsidR="009E0E8E" w:rsidRPr="00075FA0" w:rsidRDefault="00BF0B72" w:rsidP="009E0E8E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Условием предоставления финансирования является согласие Заявителя</w:t>
      </w:r>
      <w:r w:rsidR="009E0E8E" w:rsidRPr="00075F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459B53C" w14:textId="47DEAE8F" w:rsidR="009E0E8E" w:rsidRPr="00075FA0" w:rsidRDefault="00BF0B72" w:rsidP="00A50882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9E0E8E" w:rsidRPr="00075FA0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9E0E8E" w:rsidRPr="00075F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Фондом действий самого Заявителя по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целевому использованию средств займа, состояни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</w:t>
      </w:r>
      <w:r w:rsidR="00874387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займа и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="009E0E8E"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CDD4CE" w14:textId="44DB8C79" w:rsidR="003C0B98" w:rsidRPr="00075FA0" w:rsidRDefault="00E83C08" w:rsidP="00A50882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="00874387" w:rsidRPr="00075FA0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 w:rsidR="00874387" w:rsidRPr="00075FA0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целевых показателей, предусмотренных п. 3.1 настоящего Стандарта</w:t>
      </w:r>
      <w:r w:rsidR="00874387"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17E89E" w14:textId="48872AEF" w:rsidR="008B4985" w:rsidRPr="0042557E" w:rsidRDefault="000B695A" w:rsidP="00A50882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расходование заемных средств </w:t>
      </w:r>
      <w:r w:rsidR="004B4F64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в полном объеме в течение </w:t>
      </w:r>
      <w:r w:rsidR="00A50882" w:rsidRPr="0042557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B4F64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со дня зачисления средств займа на счет Заявителя;</w:t>
      </w:r>
    </w:p>
    <w:p w14:paraId="2B7CB7D6" w14:textId="2BA7850C" w:rsidR="00874387" w:rsidRPr="00075FA0" w:rsidRDefault="00874387" w:rsidP="00A50882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8B4985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полную оплату,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постановку на балансовый учет </w:t>
      </w:r>
      <w:r w:rsidR="003B1BC8" w:rsidRPr="0018106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72F8E" w:rsidRPr="0018106D">
        <w:rPr>
          <w:rFonts w:ascii="Times New Roman" w:hAnsi="Times New Roman" w:cs="Times New Roman"/>
          <w:color w:val="000000"/>
          <w:sz w:val="28"/>
          <w:szCs w:val="28"/>
        </w:rPr>
        <w:t>ввод</w:t>
      </w:r>
      <w:r w:rsidR="003B1BC8" w:rsidRPr="001810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B1BC8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эксплуатацию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промышленно</w:t>
      </w:r>
      <w:r w:rsidR="003B1BC8" w:rsidRPr="00075F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</w:t>
      </w:r>
      <w:r w:rsidR="003B1BC8" w:rsidRPr="00075F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531C">
        <w:rPr>
          <w:rFonts w:ascii="Times New Roman" w:hAnsi="Times New Roman" w:cs="Times New Roman"/>
          <w:color w:val="000000"/>
          <w:sz w:val="28"/>
          <w:szCs w:val="28"/>
        </w:rPr>
        <w:t>приобретенно</w:t>
      </w:r>
      <w:r w:rsidR="003B1BC8" w:rsidRPr="00A653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31C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займа</w:t>
      </w:r>
      <w:r w:rsidR="008B4985" w:rsidRPr="00A6531C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="003468D2" w:rsidRPr="00A6531C">
        <w:rPr>
          <w:rFonts w:ascii="Times New Roman" w:hAnsi="Times New Roman" w:cs="Times New Roman"/>
          <w:color w:val="000000"/>
          <w:sz w:val="28"/>
          <w:szCs w:val="28"/>
        </w:rPr>
        <w:t>, в течение 1</w:t>
      </w:r>
      <w:r w:rsidR="00094ED0" w:rsidRPr="00A653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68D2" w:rsidRPr="00A65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ED0" w:rsidRPr="00A6531C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3468D2" w:rsidRPr="00A6531C">
        <w:rPr>
          <w:rFonts w:ascii="Times New Roman" w:hAnsi="Times New Roman" w:cs="Times New Roman"/>
          <w:color w:val="000000"/>
          <w:sz w:val="28"/>
          <w:szCs w:val="28"/>
        </w:rPr>
        <w:t xml:space="preserve"> со дня зачисления средств займа на счет Заявителя</w:t>
      </w:r>
      <w:r w:rsidRPr="00A65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709B79" w14:textId="77777777" w:rsidR="003C0B98" w:rsidRPr="00075FA0" w:rsidRDefault="00BC01CE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8" w:name="_Toc37762432"/>
      <w:r w:rsidRPr="00075FA0">
        <w:rPr>
          <w:rFonts w:ascii="Times New Roman" w:hAnsi="Times New Roman" w:cs="Times New Roman"/>
          <w:bCs w:val="0"/>
          <w:color w:val="365F91"/>
        </w:rPr>
        <w:t xml:space="preserve">8. </w:t>
      </w:r>
      <w:bookmarkStart w:id="19" w:name="Экспертиза"/>
      <w:r w:rsidRPr="00075FA0">
        <w:rPr>
          <w:rFonts w:ascii="Times New Roman" w:hAnsi="Times New Roman" w:cs="Times New Roman"/>
          <w:bCs w:val="0"/>
          <w:color w:val="365F91"/>
        </w:rPr>
        <w:t>Экспертиза</w:t>
      </w:r>
      <w:bookmarkEnd w:id="19"/>
      <w:r w:rsidRPr="00075FA0">
        <w:rPr>
          <w:rFonts w:ascii="Times New Roman" w:hAnsi="Times New Roman" w:cs="Times New Roman"/>
          <w:bCs w:val="0"/>
          <w:color w:val="365F91"/>
        </w:rPr>
        <w:t xml:space="preserve"> заявки</w:t>
      </w:r>
      <w:bookmarkEnd w:id="18"/>
    </w:p>
    <w:p w14:paraId="489FF41F" w14:textId="77777777" w:rsidR="00BC01CE" w:rsidRPr="00075FA0" w:rsidRDefault="00BC01CE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8.1. Заявитель представляет в Фонд документы по заявке согласно перечню,</w:t>
      </w:r>
      <w:r w:rsidR="00FA31BB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установленному Фондом.</w:t>
      </w:r>
    </w:p>
    <w:p w14:paraId="3B652DD1" w14:textId="77777777" w:rsidR="00FA31BB" w:rsidRPr="00075FA0" w:rsidRDefault="00FA31BB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B7BA0" w14:textId="77777777" w:rsidR="00FA31BB" w:rsidRPr="00075FA0" w:rsidRDefault="00BC01CE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8.2. Экспертиза </w:t>
      </w:r>
      <w:r w:rsidR="00965BDF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аявки Фондом включает в себя следующие этапы:</w:t>
      </w:r>
    </w:p>
    <w:p w14:paraId="6EE274A6" w14:textId="38BE2966" w:rsidR="00FA31BB" w:rsidRPr="00075FA0" w:rsidRDefault="00FA31BB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кспресс-оценка </w:t>
      </w:r>
      <w:r w:rsidR="00543EC7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>аявки;</w:t>
      </w:r>
    </w:p>
    <w:p w14:paraId="00A2081C" w14:textId="3607DC54" w:rsidR="00BC01CE" w:rsidRPr="00075FA0" w:rsidRDefault="00FA31BB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543EC7" w:rsidRPr="00075FA0">
        <w:rPr>
          <w:rFonts w:ascii="Times New Roman" w:hAnsi="Times New Roman" w:cs="Times New Roman"/>
          <w:color w:val="000000"/>
          <w:sz w:val="28"/>
          <w:szCs w:val="28"/>
        </w:rPr>
        <w:t>ходная экспертиза з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>аявки;</w:t>
      </w:r>
    </w:p>
    <w:p w14:paraId="631DBAC4" w14:textId="099A2490" w:rsidR="00BC01CE" w:rsidRPr="00075FA0" w:rsidRDefault="00543EC7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Комплексная экспертиза з</w:t>
      </w:r>
      <w:r w:rsidR="00BC01CE" w:rsidRPr="00075FA0">
        <w:rPr>
          <w:rFonts w:ascii="Times New Roman" w:hAnsi="Times New Roman" w:cs="Times New Roman"/>
          <w:color w:val="000000"/>
          <w:sz w:val="28"/>
          <w:szCs w:val="28"/>
        </w:rPr>
        <w:t>аявки.</w:t>
      </w:r>
    </w:p>
    <w:p w14:paraId="0692CB92" w14:textId="77777777" w:rsidR="00FA31BB" w:rsidRPr="00075FA0" w:rsidRDefault="00FA31BB" w:rsidP="00FA31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8613A" w14:textId="64F29728" w:rsidR="00FA31BB" w:rsidRPr="00075FA0" w:rsidRDefault="00FA31BB" w:rsidP="00FA31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Процесс экспертизы </w:t>
      </w:r>
      <w:r w:rsidR="00F47BF8" w:rsidRPr="00075FA0">
        <w:rPr>
          <w:rFonts w:ascii="Times New Roman" w:hAnsi="Times New Roman" w:cs="Times New Roman"/>
          <w:sz w:val="28"/>
          <w:szCs w:val="28"/>
        </w:rPr>
        <w:t>з</w:t>
      </w:r>
      <w:r w:rsidR="004D7DD3" w:rsidRPr="00075FA0">
        <w:rPr>
          <w:rFonts w:ascii="Times New Roman" w:hAnsi="Times New Roman" w:cs="Times New Roman"/>
          <w:sz w:val="28"/>
          <w:szCs w:val="28"/>
        </w:rPr>
        <w:t>аявок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начинается после получения </w:t>
      </w:r>
      <w:r w:rsidR="004D7DD3" w:rsidRPr="00075FA0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075FA0">
        <w:rPr>
          <w:rFonts w:ascii="Times New Roman" w:hAnsi="Times New Roman" w:cs="Times New Roman"/>
          <w:sz w:val="28"/>
          <w:szCs w:val="28"/>
        </w:rPr>
        <w:t>документов</w:t>
      </w:r>
      <w:r w:rsidR="004D7DD3" w:rsidRPr="00075FA0">
        <w:rPr>
          <w:rFonts w:ascii="Times New Roman" w:hAnsi="Times New Roman" w:cs="Times New Roman"/>
          <w:sz w:val="28"/>
          <w:szCs w:val="28"/>
        </w:rPr>
        <w:t>, входящих в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F47BF8" w:rsidRPr="00075FA0">
        <w:rPr>
          <w:rFonts w:ascii="Times New Roman" w:hAnsi="Times New Roman" w:cs="Times New Roman"/>
          <w:sz w:val="28"/>
          <w:szCs w:val="28"/>
        </w:rPr>
        <w:t>з</w:t>
      </w:r>
      <w:r w:rsidR="004D7DD3" w:rsidRPr="00075FA0"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075FA0">
        <w:rPr>
          <w:rFonts w:ascii="Times New Roman" w:hAnsi="Times New Roman" w:cs="Times New Roman"/>
          <w:sz w:val="28"/>
          <w:szCs w:val="28"/>
        </w:rPr>
        <w:t>на финансирование</w:t>
      </w:r>
      <w:r w:rsidR="00854EBF" w:rsidRPr="00075FA0">
        <w:rPr>
          <w:rFonts w:ascii="Times New Roman" w:hAnsi="Times New Roman" w:cs="Times New Roman"/>
          <w:sz w:val="28"/>
          <w:szCs w:val="28"/>
        </w:rPr>
        <w:t xml:space="preserve"> (на первом этапе – резюме)</w:t>
      </w:r>
      <w:r w:rsidR="004D7DD3" w:rsidRPr="00075FA0">
        <w:rPr>
          <w:rFonts w:ascii="Times New Roman" w:hAnsi="Times New Roman" w:cs="Times New Roman"/>
          <w:sz w:val="28"/>
          <w:szCs w:val="28"/>
        </w:rPr>
        <w:t>,</w:t>
      </w:r>
      <w:r w:rsidRPr="00075FA0">
        <w:rPr>
          <w:rFonts w:ascii="Times New Roman" w:hAnsi="Times New Roman" w:cs="Times New Roman"/>
          <w:sz w:val="28"/>
          <w:szCs w:val="28"/>
        </w:rPr>
        <w:t xml:space="preserve"> и завершается вынесением </w:t>
      </w:r>
      <w:r w:rsidR="00F47BF8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 на рассмотрение </w:t>
      </w:r>
      <w:r w:rsidR="004D7DD3" w:rsidRPr="00075FA0">
        <w:rPr>
          <w:rFonts w:ascii="Times New Roman" w:hAnsi="Times New Roman" w:cs="Times New Roman"/>
          <w:sz w:val="28"/>
          <w:szCs w:val="28"/>
        </w:rPr>
        <w:t>Экспертным</w:t>
      </w:r>
      <w:r w:rsidRPr="00075FA0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4D7DD3" w:rsidRPr="00075FA0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75FA0">
        <w:rPr>
          <w:rFonts w:ascii="Times New Roman" w:hAnsi="Times New Roman" w:cs="Times New Roman"/>
          <w:sz w:val="28"/>
          <w:szCs w:val="28"/>
        </w:rPr>
        <w:t>для принятия решения о финансировании за счет средств Фонда.</w:t>
      </w:r>
    </w:p>
    <w:p w14:paraId="18D6C8F6" w14:textId="77777777" w:rsidR="00FA31BB" w:rsidRPr="00075FA0" w:rsidRDefault="00FA31BB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84583" w14:textId="45CE28F4" w:rsidR="009F2806" w:rsidRPr="00075FA0" w:rsidRDefault="00BC01CE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8.3.</w:t>
      </w:r>
      <w:r w:rsidR="00FA31BB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4D7DD3" w:rsidRPr="00075FA0">
        <w:rPr>
          <w:rFonts w:ascii="Times New Roman" w:hAnsi="Times New Roman" w:cs="Times New Roman"/>
          <w:sz w:val="28"/>
          <w:szCs w:val="28"/>
        </w:rPr>
        <w:t xml:space="preserve">Приём комплекта документов, входящих в </w:t>
      </w:r>
      <w:r w:rsidR="00F47BF8" w:rsidRPr="00075FA0">
        <w:rPr>
          <w:rFonts w:ascii="Times New Roman" w:hAnsi="Times New Roman" w:cs="Times New Roman"/>
          <w:sz w:val="28"/>
          <w:szCs w:val="28"/>
        </w:rPr>
        <w:t>з</w:t>
      </w:r>
      <w:r w:rsidR="004D7DD3" w:rsidRPr="00075FA0">
        <w:rPr>
          <w:rFonts w:ascii="Times New Roman" w:hAnsi="Times New Roman" w:cs="Times New Roman"/>
          <w:sz w:val="28"/>
          <w:szCs w:val="28"/>
        </w:rPr>
        <w:t xml:space="preserve">аявку, осуществляется </w:t>
      </w:r>
      <w:r w:rsidR="00B83999" w:rsidRPr="00075FA0">
        <w:rPr>
          <w:rFonts w:ascii="Times New Roman" w:hAnsi="Times New Roman" w:cs="Times New Roman"/>
          <w:sz w:val="28"/>
          <w:szCs w:val="28"/>
        </w:rPr>
        <w:t>после</w:t>
      </w:r>
      <w:r w:rsidR="00CA0191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B83999" w:rsidRPr="00075FA0">
        <w:rPr>
          <w:rFonts w:ascii="Times New Roman" w:hAnsi="Times New Roman" w:cs="Times New Roman"/>
          <w:sz w:val="28"/>
          <w:szCs w:val="28"/>
        </w:rPr>
        <w:t>получения направленных</w:t>
      </w:r>
      <w:r w:rsidR="00CA0191" w:rsidRPr="00075FA0">
        <w:rPr>
          <w:rFonts w:ascii="Times New Roman" w:hAnsi="Times New Roman" w:cs="Times New Roman"/>
          <w:sz w:val="28"/>
          <w:szCs w:val="28"/>
        </w:rPr>
        <w:t xml:space="preserve"> Заявителем документов на электронн</w:t>
      </w:r>
      <w:r w:rsidR="00B83999" w:rsidRPr="00075FA0">
        <w:rPr>
          <w:rFonts w:ascii="Times New Roman" w:hAnsi="Times New Roman" w:cs="Times New Roman"/>
          <w:sz w:val="28"/>
          <w:szCs w:val="28"/>
        </w:rPr>
        <w:t>ую</w:t>
      </w:r>
      <w:r w:rsidR="00CA0191" w:rsidRPr="00075FA0">
        <w:rPr>
          <w:rFonts w:ascii="Times New Roman" w:hAnsi="Times New Roman" w:cs="Times New Roman"/>
          <w:sz w:val="28"/>
          <w:szCs w:val="28"/>
        </w:rPr>
        <w:t xml:space="preserve"> почт</w:t>
      </w:r>
      <w:r w:rsidR="00B83999" w:rsidRPr="00075FA0">
        <w:rPr>
          <w:rFonts w:ascii="Times New Roman" w:hAnsi="Times New Roman" w:cs="Times New Roman"/>
          <w:sz w:val="28"/>
          <w:szCs w:val="28"/>
        </w:rPr>
        <w:t>у</w:t>
      </w:r>
      <w:r w:rsidR="00CA0191" w:rsidRPr="00075FA0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36A9B" w:rsidRPr="00075FA0">
        <w:rPr>
          <w:rFonts w:ascii="Times New Roman" w:hAnsi="Times New Roman" w:cs="Times New Roman"/>
          <w:sz w:val="28"/>
          <w:szCs w:val="28"/>
        </w:rPr>
        <w:t>.</w:t>
      </w:r>
      <w:r w:rsidR="004D7DD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F36A9B" w:rsidRPr="00075FA0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D7DD3" w:rsidRPr="00075FA0">
        <w:rPr>
          <w:rFonts w:ascii="Times New Roman" w:hAnsi="Times New Roman" w:cs="Times New Roman"/>
          <w:sz w:val="28"/>
          <w:szCs w:val="28"/>
        </w:rPr>
        <w:t>регистриру</w:t>
      </w:r>
      <w:r w:rsidR="00F36A9B" w:rsidRPr="00075FA0">
        <w:rPr>
          <w:rFonts w:ascii="Times New Roman" w:hAnsi="Times New Roman" w:cs="Times New Roman"/>
          <w:sz w:val="28"/>
          <w:szCs w:val="28"/>
        </w:rPr>
        <w:t>ю</w:t>
      </w:r>
      <w:r w:rsidR="004D7DD3" w:rsidRPr="00075FA0">
        <w:rPr>
          <w:rFonts w:ascii="Times New Roman" w:hAnsi="Times New Roman" w:cs="Times New Roman"/>
          <w:sz w:val="28"/>
          <w:szCs w:val="28"/>
        </w:rPr>
        <w:t xml:space="preserve">тся </w:t>
      </w:r>
      <w:r w:rsidR="00301F7A" w:rsidRPr="00075FA0">
        <w:rPr>
          <w:rFonts w:ascii="Times New Roman" w:hAnsi="Times New Roman" w:cs="Times New Roman"/>
          <w:sz w:val="28"/>
          <w:szCs w:val="28"/>
        </w:rPr>
        <w:t xml:space="preserve">в реестре заявок на финансирование по программе </w:t>
      </w:r>
      <w:r w:rsidR="00266032" w:rsidRPr="00075FA0">
        <w:rPr>
          <w:rFonts w:ascii="Times New Roman" w:hAnsi="Times New Roman" w:cs="Times New Roman"/>
          <w:sz w:val="28"/>
          <w:szCs w:val="28"/>
        </w:rPr>
        <w:t>«</w:t>
      </w:r>
      <w:r w:rsidR="00820EBC" w:rsidRPr="00075FA0">
        <w:rPr>
          <w:rFonts w:ascii="Times New Roman" w:hAnsi="Times New Roman" w:cs="Times New Roman"/>
          <w:sz w:val="28"/>
          <w:szCs w:val="28"/>
        </w:rPr>
        <w:t>Технологическое развитие</w:t>
      </w:r>
      <w:r w:rsidR="00266032" w:rsidRPr="00075FA0">
        <w:rPr>
          <w:rFonts w:ascii="Times New Roman" w:hAnsi="Times New Roman" w:cs="Times New Roman"/>
          <w:sz w:val="28"/>
          <w:szCs w:val="28"/>
        </w:rPr>
        <w:t>»</w:t>
      </w:r>
      <w:r w:rsidR="00301F7A" w:rsidRPr="00075FA0">
        <w:rPr>
          <w:rFonts w:ascii="Times New Roman" w:hAnsi="Times New Roman" w:cs="Times New Roman"/>
          <w:sz w:val="28"/>
          <w:szCs w:val="28"/>
        </w:rPr>
        <w:t xml:space="preserve"> в порядке очередности поступления. </w:t>
      </w:r>
      <w:r w:rsidR="009F2806" w:rsidRPr="00075FA0">
        <w:rPr>
          <w:rFonts w:ascii="Times New Roman" w:hAnsi="Times New Roman" w:cs="Times New Roman"/>
          <w:sz w:val="28"/>
          <w:szCs w:val="28"/>
        </w:rPr>
        <w:t>Форма реестра заявок утверждается Директором Фонда.</w:t>
      </w:r>
      <w:r w:rsidR="00EE10AE" w:rsidRPr="00075FA0">
        <w:rPr>
          <w:rFonts w:ascii="Times New Roman" w:hAnsi="Times New Roman" w:cs="Times New Roman"/>
          <w:sz w:val="28"/>
          <w:szCs w:val="28"/>
        </w:rPr>
        <w:t xml:space="preserve"> В Форме реестра заявок отражаются все этапы прохождения заявок.</w:t>
      </w:r>
    </w:p>
    <w:p w14:paraId="23BF5249" w14:textId="77777777" w:rsidR="00301F7A" w:rsidRPr="00075FA0" w:rsidRDefault="00301F7A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48DFD" w14:textId="77777777" w:rsidR="00301F7A" w:rsidRPr="00075FA0" w:rsidRDefault="00301F7A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14:paraId="78882116" w14:textId="4D4B9778" w:rsidR="00301F7A" w:rsidRPr="00075FA0" w:rsidRDefault="00301F7A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занесение данных заявки в общий реестр </w:t>
      </w:r>
      <w:r w:rsidR="00F36A9B" w:rsidRPr="00075FA0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96A44B4" w14:textId="2F987173" w:rsidR="00301F7A" w:rsidRPr="00075FA0" w:rsidRDefault="00301F7A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регистрационного номера; </w:t>
      </w:r>
    </w:p>
    <w:p w14:paraId="1CDA5CAC" w14:textId="2DA419CE" w:rsidR="00301F7A" w:rsidRPr="00075FA0" w:rsidRDefault="00301F7A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Заявителю </w:t>
      </w:r>
      <w:r w:rsidR="00F36A9B" w:rsidRPr="00075FA0">
        <w:rPr>
          <w:rFonts w:ascii="Times New Roman" w:hAnsi="Times New Roman" w:cs="Times New Roman"/>
          <w:color w:val="000000"/>
          <w:sz w:val="28"/>
          <w:szCs w:val="28"/>
        </w:rPr>
        <w:t>в электронном виде уведомления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</w:t>
      </w:r>
      <w:r w:rsidR="00F47BF8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аявки к рассмотрению и присвоении регистрационного номера в течение </w:t>
      </w:r>
      <w:r w:rsidR="00F36A9B" w:rsidRPr="00075FA0">
        <w:rPr>
          <w:rFonts w:ascii="Times New Roman" w:hAnsi="Times New Roman" w:cs="Times New Roman"/>
          <w:color w:val="000000"/>
          <w:sz w:val="28"/>
          <w:szCs w:val="28"/>
        </w:rPr>
        <w:t>1 (одного) дня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после ее предоставления на рассмотрение в Фонд.</w:t>
      </w:r>
    </w:p>
    <w:p w14:paraId="0021FD91" w14:textId="77777777" w:rsidR="004D7DD3" w:rsidRPr="00075FA0" w:rsidRDefault="004D7DD3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9574D" w14:textId="18CB8DC7" w:rsidR="00F36A9B" w:rsidRPr="00075FA0" w:rsidRDefault="004D7DD3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У</w:t>
      </w:r>
      <w:r w:rsidR="00FA31BB" w:rsidRPr="00075FA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36A9B" w:rsidRPr="00075FA0">
        <w:rPr>
          <w:rFonts w:ascii="Times New Roman" w:hAnsi="Times New Roman" w:cs="Times New Roman"/>
          <w:sz w:val="28"/>
          <w:szCs w:val="28"/>
        </w:rPr>
        <w:t>З</w:t>
      </w:r>
      <w:r w:rsidR="00FA31BB" w:rsidRPr="00075FA0">
        <w:rPr>
          <w:rFonts w:ascii="Times New Roman" w:hAnsi="Times New Roman" w:cs="Times New Roman"/>
          <w:sz w:val="28"/>
          <w:szCs w:val="28"/>
        </w:rPr>
        <w:t>аявителей о результатах прохождения этапов экспертизы и отбора</w:t>
      </w:r>
      <w:r w:rsidR="00F36A9B" w:rsidRPr="00075FA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FA31BB" w:rsidRPr="00075FA0">
        <w:rPr>
          <w:rFonts w:ascii="Times New Roman" w:hAnsi="Times New Roman" w:cs="Times New Roman"/>
          <w:sz w:val="28"/>
          <w:szCs w:val="28"/>
        </w:rPr>
        <w:t xml:space="preserve">, запросы информации и документов осуществляются </w:t>
      </w:r>
      <w:r w:rsidR="00B83999" w:rsidRPr="00075FA0">
        <w:rPr>
          <w:rFonts w:ascii="Times New Roman" w:hAnsi="Times New Roman" w:cs="Times New Roman"/>
          <w:sz w:val="28"/>
          <w:szCs w:val="28"/>
        </w:rPr>
        <w:t>посредством электронной почты Фонда</w:t>
      </w:r>
      <w:r w:rsidR="00FA31BB" w:rsidRPr="00075FA0">
        <w:rPr>
          <w:rFonts w:ascii="Times New Roman" w:hAnsi="Times New Roman" w:cs="Times New Roman"/>
          <w:sz w:val="28"/>
          <w:szCs w:val="28"/>
        </w:rPr>
        <w:t>.</w:t>
      </w:r>
      <w:r w:rsidR="00705FE9" w:rsidRPr="00075F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670496" w14:textId="77777777" w:rsidR="00C624DB" w:rsidRPr="00075FA0" w:rsidRDefault="00C624DB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6406E" w14:textId="3B6BFD3A" w:rsidR="00F36A9B" w:rsidRPr="00075FA0" w:rsidRDefault="00F36A9B" w:rsidP="00F36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8.4.</w:t>
      </w:r>
      <w:r w:rsidR="003A39EF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До момента начала прохождения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потенциальному Заявителю предоставляется консультационно-информационная и методическая поддержка в части подготовки </w:t>
      </w:r>
      <w:r w:rsidR="001F41BC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аявки. </w:t>
      </w:r>
    </w:p>
    <w:p w14:paraId="2692B499" w14:textId="77777777" w:rsidR="00F36A9B" w:rsidRPr="00075FA0" w:rsidRDefault="00F36A9B" w:rsidP="00F36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1624" w14:textId="72E83CFC" w:rsidR="00F36A9B" w:rsidRPr="00075FA0" w:rsidRDefault="00F36A9B" w:rsidP="00F36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Заяви</w:t>
      </w:r>
      <w:r w:rsidR="008B1372" w:rsidRPr="00075FA0">
        <w:rPr>
          <w:rFonts w:ascii="Times New Roman" w:hAnsi="Times New Roman" w:cs="Times New Roman"/>
          <w:sz w:val="28"/>
          <w:szCs w:val="28"/>
        </w:rPr>
        <w:t>тель имеет право перед подачей 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 и в ходе проведения экспертизы обратиться в Фонд за разъяснениями относительно требований к заполнению, оформлению и </w:t>
      </w:r>
      <w:r w:rsidR="008B1372" w:rsidRPr="00075FA0">
        <w:rPr>
          <w:rFonts w:ascii="Times New Roman" w:hAnsi="Times New Roman" w:cs="Times New Roman"/>
          <w:sz w:val="28"/>
          <w:szCs w:val="28"/>
        </w:rPr>
        <w:t>предоставлению з</w:t>
      </w:r>
      <w:r w:rsidRPr="00075FA0">
        <w:rPr>
          <w:rFonts w:ascii="Times New Roman" w:hAnsi="Times New Roman" w:cs="Times New Roman"/>
          <w:sz w:val="28"/>
          <w:szCs w:val="28"/>
        </w:rPr>
        <w:t>аявки и предоставляемых документов.</w:t>
      </w:r>
    </w:p>
    <w:p w14:paraId="278944A3" w14:textId="77777777" w:rsidR="00F36A9B" w:rsidRPr="00075FA0" w:rsidRDefault="00F36A9B" w:rsidP="00F36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AE7B9" w14:textId="5E9BF8AF" w:rsidR="005D1449" w:rsidRPr="00075FA0" w:rsidRDefault="00F36A9B" w:rsidP="00F36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</w:t>
      </w:r>
      <w:r w:rsidR="005D1449" w:rsidRPr="00075FA0">
        <w:rPr>
          <w:rFonts w:ascii="Times New Roman" w:hAnsi="Times New Roman" w:cs="Times New Roman"/>
          <w:sz w:val="28"/>
          <w:szCs w:val="28"/>
        </w:rPr>
        <w:t>5</w:t>
      </w:r>
      <w:r w:rsidRPr="00075FA0">
        <w:rPr>
          <w:rFonts w:ascii="Times New Roman" w:hAnsi="Times New Roman" w:cs="Times New Roman"/>
          <w:sz w:val="28"/>
          <w:szCs w:val="28"/>
        </w:rPr>
        <w:t xml:space="preserve">. </w:t>
      </w:r>
      <w:r w:rsidR="005D1449" w:rsidRPr="00075FA0">
        <w:rPr>
          <w:rFonts w:ascii="Times New Roman" w:hAnsi="Times New Roman" w:cs="Times New Roman"/>
          <w:sz w:val="28"/>
          <w:szCs w:val="28"/>
        </w:rPr>
        <w:t xml:space="preserve">Вопросы реализации информационной политики, а также политики соблюдения конфиденциальности и раскрытия информации о </w:t>
      </w:r>
      <w:r w:rsidR="00D35FEF" w:rsidRPr="00075FA0">
        <w:rPr>
          <w:rFonts w:ascii="Times New Roman" w:hAnsi="Times New Roman" w:cs="Times New Roman"/>
          <w:sz w:val="28"/>
          <w:szCs w:val="28"/>
        </w:rPr>
        <w:t>заявке</w:t>
      </w:r>
      <w:r w:rsidR="005D1449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5D1449" w:rsidRPr="00075FA0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регулируются внутренним документом Фонда, принимаемым уполномоченным органом, соглашениями о конфиденциальности. </w:t>
      </w:r>
    </w:p>
    <w:p w14:paraId="1B387B20" w14:textId="77777777" w:rsidR="005D1449" w:rsidRPr="00075FA0" w:rsidRDefault="005D1449" w:rsidP="00F36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84913" w14:textId="124B13D8" w:rsidR="005D1449" w:rsidRPr="00075FA0" w:rsidRDefault="005D1449" w:rsidP="00F36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Не может быть отнесена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конфиденциальной информация, указанная в заявке</w:t>
      </w:r>
      <w:r w:rsidR="008A1BA3" w:rsidRPr="00075FA0">
        <w:rPr>
          <w:rFonts w:ascii="Times New Roman" w:hAnsi="Times New Roman" w:cs="Times New Roman"/>
          <w:sz w:val="28"/>
          <w:szCs w:val="28"/>
        </w:rPr>
        <w:t>, в том числе</w:t>
      </w:r>
      <w:r w:rsidRPr="00075FA0">
        <w:rPr>
          <w:rFonts w:ascii="Times New Roman" w:hAnsi="Times New Roman" w:cs="Times New Roman"/>
          <w:sz w:val="28"/>
          <w:szCs w:val="28"/>
        </w:rPr>
        <w:t>:</w:t>
      </w:r>
    </w:p>
    <w:p w14:paraId="20FC1E52" w14:textId="77777777" w:rsidR="00735EEA" w:rsidRPr="00075FA0" w:rsidRDefault="00735EEA" w:rsidP="00014707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процентная ставка, срок и </w:t>
      </w:r>
      <w:r w:rsidR="005D1449" w:rsidRPr="00075FA0">
        <w:rPr>
          <w:rFonts w:ascii="Times New Roman" w:hAnsi="Times New Roman" w:cs="Times New Roman"/>
          <w:color w:val="000000"/>
          <w:sz w:val="28"/>
          <w:szCs w:val="28"/>
        </w:rPr>
        <w:t>сумма финансирования, предоставляемого Фондом;</w:t>
      </w:r>
    </w:p>
    <w:p w14:paraId="17B20140" w14:textId="76D3630C" w:rsidR="00735EEA" w:rsidRPr="00075FA0" w:rsidRDefault="00735EEA" w:rsidP="00014707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общий бюджет </w:t>
      </w:r>
      <w:r w:rsidR="008B1372" w:rsidRPr="00075FA0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E6B5D1" w14:textId="5A13E60E" w:rsidR="00735EEA" w:rsidRPr="00075FA0" w:rsidRDefault="00735EEA" w:rsidP="00014707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план реализации </w:t>
      </w:r>
      <w:r w:rsidR="008B1372" w:rsidRPr="00075FA0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6D9E39" w14:textId="41228122" w:rsidR="008B1372" w:rsidRPr="00075FA0" w:rsidRDefault="008B1372" w:rsidP="008B1372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объем продаж и объем отгруженной продукции;</w:t>
      </w:r>
    </w:p>
    <w:p w14:paraId="242EF513" w14:textId="032403CA" w:rsidR="00014707" w:rsidRPr="00075FA0" w:rsidRDefault="005D1449" w:rsidP="00014707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сумма ожидаемых налоговых поступлений в бюджеты </w:t>
      </w:r>
      <w:r w:rsidR="009018A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уровней</w:t>
      </w:r>
      <w:r w:rsidR="009018AE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A7DBB9" w14:textId="0AB530D9" w:rsidR="007F101F" w:rsidRPr="00075FA0" w:rsidRDefault="007F101F" w:rsidP="00014707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объем инвестиций в основной капитал, вложенных в период </w:t>
      </w:r>
      <w:r w:rsidR="00FF6E69" w:rsidRPr="00075FA0">
        <w:rPr>
          <w:rFonts w:ascii="Times New Roman" w:hAnsi="Times New Roman" w:cs="Times New Roman"/>
          <w:color w:val="000000"/>
          <w:sz w:val="28"/>
          <w:szCs w:val="28"/>
        </w:rPr>
        <w:t>пользования займ</w:t>
      </w:r>
      <w:r w:rsidR="00222389" w:rsidRPr="00075FA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B0F30B" w14:textId="02E38A2E" w:rsidR="00BD21FE" w:rsidRPr="00075FA0" w:rsidRDefault="00BD21FE" w:rsidP="00BD21FE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информация о производимой Заявителем продукции, указанная в заявительной документации</w:t>
      </w:r>
      <w:r w:rsidR="00014707"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8485C0" w14:textId="77777777" w:rsidR="00735EEA" w:rsidRPr="00075FA0" w:rsidRDefault="00C624DB" w:rsidP="00735EEA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735EEA" w:rsidRPr="00075FA0">
        <w:rPr>
          <w:rFonts w:ascii="Times New Roman" w:hAnsi="Times New Roman" w:cs="Times New Roman"/>
          <w:color w:val="000000"/>
          <w:sz w:val="28"/>
          <w:szCs w:val="28"/>
        </w:rPr>
        <w:t>личество рабочих мест Заявителя.</w:t>
      </w:r>
    </w:p>
    <w:p w14:paraId="06D3D179" w14:textId="780C093D" w:rsidR="00147F09" w:rsidRPr="00075FA0" w:rsidRDefault="00735EEA" w:rsidP="00735EE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7C043" w14:textId="386A290B" w:rsidR="00147F09" w:rsidRPr="00075FA0" w:rsidRDefault="00147F09" w:rsidP="00147F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8.6. Комплект документов, обязательно входящих в </w:t>
      </w:r>
      <w:r w:rsidR="00B93D60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аявку, их формы утверждаются Директором Фонда.</w:t>
      </w:r>
    </w:p>
    <w:p w14:paraId="353791BF" w14:textId="77777777" w:rsidR="00147F09" w:rsidRPr="00075FA0" w:rsidRDefault="00147F09" w:rsidP="00147F0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90317" w14:textId="77777777" w:rsidR="00147F09" w:rsidRPr="00075FA0" w:rsidRDefault="00147F09" w:rsidP="00147F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2D085230" w14:textId="77777777" w:rsidR="00147F09" w:rsidRPr="00075FA0" w:rsidRDefault="00147F09" w:rsidP="00147F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C432" w14:textId="5018E6D5" w:rsidR="00147F09" w:rsidRPr="00075FA0" w:rsidRDefault="00147F09" w:rsidP="00147F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8.7. В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необходимости получения разъяснений и дополнительной информации по вопросам, в недостаточной мере освещенным в поданной </w:t>
      </w:r>
      <w:r w:rsidR="00D46E2B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аявке, Менеджер </w:t>
      </w:r>
      <w:r w:rsidR="00B83999" w:rsidRPr="00075FA0">
        <w:rPr>
          <w:rFonts w:ascii="Times New Roman" w:hAnsi="Times New Roman" w:cs="Times New Roman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у Заявителя, а также проводить встречи с ним.</w:t>
      </w:r>
    </w:p>
    <w:p w14:paraId="168473F4" w14:textId="77777777" w:rsidR="00301F7A" w:rsidRPr="00075FA0" w:rsidRDefault="00301F7A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11D8C" w14:textId="668DBCCD" w:rsidR="00147F09" w:rsidRPr="00075FA0" w:rsidRDefault="00147F09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8.8. Документы в составе </w:t>
      </w:r>
      <w:r w:rsidR="00F22E2A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 должны соответствовать следующим требованиям: </w:t>
      </w:r>
    </w:p>
    <w:p w14:paraId="12B76FC2" w14:textId="26E23C62" w:rsidR="00147F09" w:rsidRPr="00075FA0" w:rsidRDefault="00147F09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</w:t>
      </w:r>
    </w:p>
    <w:p w14:paraId="22472E89" w14:textId="50334D46" w:rsidR="009F2806" w:rsidRPr="00075FA0" w:rsidRDefault="00147F09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FD0F512" w14:textId="348AF984" w:rsidR="009F2806" w:rsidRPr="00075FA0" w:rsidRDefault="00147F09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копии, предоставляемые на бумажном носителе, должны быть заверены уполномоченным должностным лицом Заявителя,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прошиты и скреплены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печатью; </w:t>
      </w:r>
    </w:p>
    <w:p w14:paraId="2E5668F7" w14:textId="529308B4" w:rsidR="009F2806" w:rsidRPr="00075FA0" w:rsidRDefault="00147F09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440592C3" w14:textId="77777777" w:rsidR="009F2806" w:rsidRPr="00075FA0" w:rsidRDefault="009F2806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C242C" w14:textId="77777777" w:rsidR="00301F7A" w:rsidRPr="00075FA0" w:rsidRDefault="00147F09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</w:t>
      </w:r>
      <w:r w:rsidR="009F2806" w:rsidRPr="00075FA0">
        <w:rPr>
          <w:rFonts w:ascii="Times New Roman" w:hAnsi="Times New Roman" w:cs="Times New Roman"/>
          <w:sz w:val="28"/>
          <w:szCs w:val="28"/>
        </w:rPr>
        <w:t>9</w:t>
      </w:r>
      <w:r w:rsidRPr="00075FA0">
        <w:rPr>
          <w:rFonts w:ascii="Times New Roman" w:hAnsi="Times New Roman" w:cs="Times New Roman"/>
          <w:sz w:val="28"/>
          <w:szCs w:val="28"/>
        </w:rPr>
        <w:t xml:space="preserve">. Заявитель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гарантирует полноту и достоверность всей представленной информации и несет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ответственность за ее умышленное искажение в соответствии с законодательством Российской Федерации.</w:t>
      </w:r>
    </w:p>
    <w:p w14:paraId="2C6483F4" w14:textId="77777777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E48F" w14:textId="09177F6D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8.10. Заявитель вправе по собственной инициативе в люб</w:t>
      </w:r>
      <w:r w:rsidR="00314C41" w:rsidRPr="00075FA0">
        <w:rPr>
          <w:rFonts w:ascii="Times New Roman" w:hAnsi="Times New Roman" w:cs="Times New Roman"/>
          <w:sz w:val="28"/>
          <w:szCs w:val="28"/>
        </w:rPr>
        <w:t>ой момент до даты рассмотрения 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 Экспертным советом Фонда отозвать поданную </w:t>
      </w:r>
      <w:r w:rsidR="00314C41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аявку, что не лишает его возможности повторного обращения за получением финансирования. Такой </w:t>
      </w:r>
      <w:r w:rsidR="00314C41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аявке присваивается статус </w:t>
      </w:r>
      <w:r w:rsidR="00266032" w:rsidRPr="00075FA0">
        <w:rPr>
          <w:rFonts w:ascii="Times New Roman" w:hAnsi="Times New Roman" w:cs="Times New Roman"/>
          <w:sz w:val="28"/>
          <w:szCs w:val="28"/>
        </w:rPr>
        <w:t>«</w:t>
      </w:r>
      <w:r w:rsidRPr="00075FA0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314C41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аявке прекращена</w:t>
      </w:r>
      <w:r w:rsidR="00266032" w:rsidRPr="00075FA0">
        <w:rPr>
          <w:rFonts w:ascii="Times New Roman" w:hAnsi="Times New Roman" w:cs="Times New Roman"/>
          <w:sz w:val="28"/>
          <w:szCs w:val="28"/>
        </w:rPr>
        <w:t>»</w:t>
      </w:r>
      <w:r w:rsidRPr="00075FA0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</w:t>
      </w:r>
      <w:r w:rsidR="00314C41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аявке.</w:t>
      </w:r>
    </w:p>
    <w:p w14:paraId="1A1B0F47" w14:textId="77777777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5DBA8" w14:textId="75D4BEAA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</w:t>
      </w:r>
      <w:r w:rsidR="00213563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 для целей отбора и принятия решения о финансировании Фондом плата с Заявителей не взимается. </w:t>
      </w:r>
    </w:p>
    <w:p w14:paraId="16686CBD" w14:textId="77777777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044AF" w14:textId="60DB6C49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8.12. Документы, поданные в составе </w:t>
      </w:r>
      <w:r w:rsidR="00306694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аявки, Заявителю не возвращаются вне зависимости от результатов экспертизы.</w:t>
      </w:r>
    </w:p>
    <w:p w14:paraId="53F7C5FD" w14:textId="77777777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361A3" w14:textId="1E8D11BF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8.13. После инициирования процедуры экспертизы Менеджер </w:t>
      </w:r>
      <w:r w:rsidR="00B83999" w:rsidRPr="00075FA0">
        <w:rPr>
          <w:rFonts w:ascii="Times New Roman" w:hAnsi="Times New Roman" w:cs="Times New Roman"/>
          <w:sz w:val="28"/>
          <w:szCs w:val="28"/>
        </w:rPr>
        <w:t>Фонда</w:t>
      </w:r>
      <w:r w:rsidR="00D62CEC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C3AB6" w:rsidRPr="00075FA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75FA0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306694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аявки.</w:t>
      </w:r>
    </w:p>
    <w:p w14:paraId="5C75852D" w14:textId="77777777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2FCD2" w14:textId="335E91B7" w:rsidR="00473B36" w:rsidRPr="00075FA0" w:rsidRDefault="00473B36" w:rsidP="00BC01C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8.14. </w:t>
      </w:r>
      <w:r w:rsidR="0071173F" w:rsidRPr="00075FA0">
        <w:rPr>
          <w:rFonts w:ascii="Times New Roman" w:hAnsi="Times New Roman" w:cs="Times New Roman"/>
          <w:sz w:val="28"/>
          <w:szCs w:val="28"/>
        </w:rPr>
        <w:t>Последовательность и сроки проведения экспертиз, порядок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75FA0">
        <w:rPr>
          <w:rFonts w:ascii="Times New Roman" w:hAnsi="Times New Roman" w:cs="Times New Roman"/>
          <w:sz w:val="28"/>
          <w:szCs w:val="28"/>
        </w:rPr>
        <w:t>взаимодействия с Заявителем, порядок подготовки и принятия решений о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75FA0">
        <w:rPr>
          <w:rFonts w:ascii="Times New Roman" w:hAnsi="Times New Roman" w:cs="Times New Roman"/>
          <w:sz w:val="28"/>
          <w:szCs w:val="28"/>
        </w:rPr>
        <w:t xml:space="preserve">финансовом обеспечении заявок определяются настоящим </w:t>
      </w:r>
      <w:r w:rsidR="000966DB" w:rsidRPr="00075FA0">
        <w:rPr>
          <w:rFonts w:ascii="Times New Roman" w:hAnsi="Times New Roman" w:cs="Times New Roman"/>
          <w:sz w:val="28"/>
          <w:szCs w:val="28"/>
        </w:rPr>
        <w:t>С</w:t>
      </w:r>
      <w:r w:rsidR="0071173F" w:rsidRPr="00075FA0">
        <w:rPr>
          <w:rFonts w:ascii="Times New Roman" w:hAnsi="Times New Roman" w:cs="Times New Roman"/>
          <w:sz w:val="28"/>
          <w:szCs w:val="28"/>
        </w:rPr>
        <w:t>тандартом и иными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75FA0">
        <w:rPr>
          <w:rFonts w:ascii="Times New Roman" w:hAnsi="Times New Roman" w:cs="Times New Roman"/>
          <w:sz w:val="28"/>
          <w:szCs w:val="28"/>
        </w:rPr>
        <w:t>внутренними документами Фонда, устанавливающ</w:t>
      </w:r>
      <w:r w:rsidRPr="00075FA0">
        <w:rPr>
          <w:rFonts w:ascii="Times New Roman" w:hAnsi="Times New Roman" w:cs="Times New Roman"/>
          <w:sz w:val="28"/>
          <w:szCs w:val="28"/>
        </w:rPr>
        <w:t>ими</w:t>
      </w:r>
      <w:r w:rsidR="0071173F" w:rsidRPr="00075FA0">
        <w:rPr>
          <w:rFonts w:ascii="Times New Roman" w:hAnsi="Times New Roman" w:cs="Times New Roman"/>
          <w:sz w:val="28"/>
          <w:szCs w:val="28"/>
        </w:rPr>
        <w:t xml:space="preserve"> требования к порядку отбора 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75FA0">
        <w:rPr>
          <w:rFonts w:ascii="Times New Roman" w:hAnsi="Times New Roman" w:cs="Times New Roman"/>
          <w:sz w:val="28"/>
          <w:szCs w:val="28"/>
        </w:rPr>
        <w:t>экспертизы заявок на получение финансирования.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9C639" w14:textId="77777777" w:rsidR="00473B36" w:rsidRPr="00075FA0" w:rsidRDefault="00473B36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672EB" w14:textId="77777777" w:rsidR="00473B36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</w:t>
      </w:r>
      <w:r w:rsidR="00473B36" w:rsidRPr="00075FA0">
        <w:rPr>
          <w:rFonts w:ascii="Times New Roman" w:hAnsi="Times New Roman" w:cs="Times New Roman"/>
          <w:sz w:val="28"/>
          <w:szCs w:val="28"/>
        </w:rPr>
        <w:t>15</w:t>
      </w:r>
      <w:r w:rsidRPr="00075FA0">
        <w:rPr>
          <w:rFonts w:ascii="Times New Roman" w:hAnsi="Times New Roman" w:cs="Times New Roman"/>
          <w:sz w:val="28"/>
          <w:szCs w:val="28"/>
        </w:rPr>
        <w:t>. Экспертиза может быть прекращена до ее полного завершения в случае</w:t>
      </w:r>
      <w:r w:rsidR="00473B3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выявления критических замечаний по заявке, которые не могут быть устранены в</w:t>
      </w:r>
      <w:r w:rsidR="00473B3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сроки, предусмотренные для проведения комплексной экспертизы, или факта</w:t>
      </w:r>
      <w:r w:rsidR="00473B3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предоставления недостоверной информации.</w:t>
      </w:r>
    </w:p>
    <w:p w14:paraId="20935EBD" w14:textId="77777777" w:rsidR="00473B36" w:rsidRPr="00075FA0" w:rsidRDefault="00473B36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6496F" w14:textId="77777777" w:rsidR="00473B36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Прекращение экспертизы по указанным</w:t>
      </w:r>
      <w:r w:rsidR="00473B3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основаниям влечет последствия, аналогичные принятию решения об отказе в</w:t>
      </w:r>
      <w:r w:rsidR="00473B3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финансировании заявки.</w:t>
      </w:r>
    </w:p>
    <w:p w14:paraId="165BF9D3" w14:textId="77777777" w:rsidR="00473B36" w:rsidRPr="00075FA0" w:rsidRDefault="00473B36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BC69A" w14:textId="06127D47" w:rsidR="0071173F" w:rsidRPr="00075FA0" w:rsidRDefault="0071173F" w:rsidP="00BC01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8.</w:t>
      </w:r>
      <w:r w:rsidR="00473B36" w:rsidRPr="00075FA0">
        <w:rPr>
          <w:rFonts w:ascii="Times New Roman" w:hAnsi="Times New Roman" w:cs="Times New Roman"/>
          <w:sz w:val="28"/>
          <w:szCs w:val="28"/>
        </w:rPr>
        <w:t>16</w:t>
      </w:r>
      <w:r w:rsidRPr="00075FA0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прекращения экспертизы, Фонд информирует Заявителя в</w:t>
      </w:r>
      <w:r w:rsidR="00473B3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течение 2 (</w:t>
      </w:r>
      <w:r w:rsidR="00121D29" w:rsidRPr="00075FA0">
        <w:rPr>
          <w:rFonts w:ascii="Times New Roman" w:hAnsi="Times New Roman" w:cs="Times New Roman"/>
          <w:sz w:val="28"/>
          <w:szCs w:val="28"/>
        </w:rPr>
        <w:t>д</w:t>
      </w:r>
      <w:r w:rsidRPr="00075FA0">
        <w:rPr>
          <w:rFonts w:ascii="Times New Roman" w:hAnsi="Times New Roman" w:cs="Times New Roman"/>
          <w:sz w:val="28"/>
          <w:szCs w:val="28"/>
        </w:rPr>
        <w:t>вух) дней с момента принятия соответствующего решения.</w:t>
      </w:r>
    </w:p>
    <w:p w14:paraId="51495D8C" w14:textId="77777777" w:rsidR="0071173F" w:rsidRPr="00075FA0" w:rsidRDefault="006974D9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0" w:name="_Toc37762433"/>
      <w:r w:rsidRPr="00075FA0">
        <w:rPr>
          <w:rFonts w:ascii="Times New Roman" w:hAnsi="Times New Roman" w:cs="Times New Roman"/>
          <w:bCs w:val="0"/>
          <w:color w:val="365F91"/>
        </w:rPr>
        <w:t xml:space="preserve">9. </w:t>
      </w:r>
      <w:bookmarkStart w:id="21" w:name="Заявки"/>
      <w:r w:rsidRPr="00075FA0">
        <w:rPr>
          <w:rFonts w:ascii="Times New Roman" w:hAnsi="Times New Roman" w:cs="Times New Roman"/>
          <w:bCs w:val="0"/>
          <w:color w:val="365F91"/>
        </w:rPr>
        <w:t>Проведение</w:t>
      </w:r>
      <w:bookmarkEnd w:id="21"/>
      <w:r w:rsidRPr="00075FA0">
        <w:rPr>
          <w:rFonts w:ascii="Times New Roman" w:hAnsi="Times New Roman" w:cs="Times New Roman"/>
          <w:bCs w:val="0"/>
          <w:color w:val="365F91"/>
        </w:rPr>
        <w:t xml:space="preserve"> экспертиз </w:t>
      </w:r>
      <w:r w:rsidR="000B3836" w:rsidRPr="00075FA0">
        <w:rPr>
          <w:rFonts w:ascii="Times New Roman" w:hAnsi="Times New Roman" w:cs="Times New Roman"/>
          <w:bCs w:val="0"/>
          <w:color w:val="365F91"/>
        </w:rPr>
        <w:t>заявок</w:t>
      </w:r>
      <w:bookmarkEnd w:id="20"/>
    </w:p>
    <w:p w14:paraId="5ECA440E" w14:textId="77777777" w:rsidR="006974D9" w:rsidRPr="00075FA0" w:rsidRDefault="006974D9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14:paraId="10A1B637" w14:textId="77777777" w:rsidR="006974D9" w:rsidRPr="00075FA0" w:rsidRDefault="006974D9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D80964" w14:textId="14332391" w:rsidR="006974D9" w:rsidRPr="00075FA0" w:rsidRDefault="006974D9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9.1. На этапе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проводится предвар</w:t>
      </w:r>
      <w:r w:rsidR="00265428" w:rsidRPr="00075FA0">
        <w:rPr>
          <w:rFonts w:ascii="Times New Roman" w:hAnsi="Times New Roman" w:cs="Times New Roman"/>
          <w:sz w:val="28"/>
          <w:szCs w:val="28"/>
        </w:rPr>
        <w:t>ительная проверка соответствия 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 и Заявителя установленным настоящим </w:t>
      </w:r>
      <w:r w:rsidR="000966DB" w:rsidRPr="00075FA0">
        <w:rPr>
          <w:rFonts w:ascii="Times New Roman" w:hAnsi="Times New Roman" w:cs="Times New Roman"/>
          <w:sz w:val="28"/>
          <w:szCs w:val="28"/>
        </w:rPr>
        <w:t>С</w:t>
      </w:r>
      <w:r w:rsidRPr="00075FA0">
        <w:rPr>
          <w:rFonts w:ascii="Times New Roman" w:hAnsi="Times New Roman" w:cs="Times New Roman"/>
          <w:sz w:val="28"/>
          <w:szCs w:val="28"/>
        </w:rPr>
        <w:t>тандартом условиям финансирования на основании анализа резюме.</w:t>
      </w:r>
    </w:p>
    <w:p w14:paraId="48ECF7A7" w14:textId="77777777" w:rsidR="006974D9" w:rsidRPr="00075FA0" w:rsidRDefault="006974D9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58F98" w14:textId="5EDFA17D" w:rsidR="006974D9" w:rsidRPr="00075FA0" w:rsidRDefault="006974D9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9.2. Срок проведения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не может превышать 2 (двух)</w:t>
      </w:r>
      <w:r w:rsidR="00C13219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дней.</w:t>
      </w:r>
    </w:p>
    <w:p w14:paraId="12C29077" w14:textId="77777777" w:rsidR="00121D29" w:rsidRPr="00075FA0" w:rsidRDefault="00121D29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CDB54" w14:textId="4FDFD891" w:rsidR="006974D9" w:rsidRPr="00075FA0" w:rsidRDefault="006974D9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9.3. По результатам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делается предварительный вывод о соответствии Заявки основным условиям финансирования </w:t>
      </w:r>
      <w:r w:rsidR="00265428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аявок Фондом, и уполномоченное должностное лицо Фонда принимает одно из следующих решений:</w:t>
      </w:r>
    </w:p>
    <w:p w14:paraId="4CE704E6" w14:textId="30EC4051" w:rsidR="006974D9" w:rsidRPr="00075FA0" w:rsidRDefault="006974D9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="00265428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аявку и направить Заявителю </w:t>
      </w:r>
      <w:r w:rsidR="006A5EB3" w:rsidRPr="00075FA0"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</w:t>
      </w:r>
      <w:r w:rsidR="00265428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аявки на входную экспертизу с указанием перечня документов, необходимых для дальнейшей экспертизы. Заявке присваивается статус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Подготовка комплекта документов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3CE29" w14:textId="3E2C433A" w:rsidR="006974D9" w:rsidRPr="00075FA0" w:rsidRDefault="006974D9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отклонить </w:t>
      </w:r>
      <w:r w:rsidR="00265428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аявку и направить Заявителю письмо с указанием несоответствия резюме конкретным условиям финансирования заявок, установленным Фондом. Заявке присваивается статус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Отправлена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на доработку по результатам экспресс-оценки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F8D63B" w14:textId="77777777" w:rsidR="006974D9" w:rsidRPr="00075FA0" w:rsidRDefault="006974D9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F7F61" w14:textId="51B4195A" w:rsidR="006974D9" w:rsidRPr="00075FA0" w:rsidRDefault="00265428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9.4. Отклонение з</w:t>
      </w:r>
      <w:r w:rsidR="006974D9" w:rsidRPr="00075FA0">
        <w:rPr>
          <w:rFonts w:ascii="Times New Roman" w:hAnsi="Times New Roman" w:cs="Times New Roman"/>
          <w:sz w:val="28"/>
          <w:szCs w:val="28"/>
        </w:rPr>
        <w:t xml:space="preserve">аявки (резюме) на этапе </w:t>
      </w:r>
      <w:proofErr w:type="gramStart"/>
      <w:r w:rsidR="006974D9" w:rsidRPr="00075FA0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="006974D9" w:rsidRPr="00075FA0">
        <w:rPr>
          <w:rFonts w:ascii="Times New Roman" w:hAnsi="Times New Roman" w:cs="Times New Roman"/>
          <w:sz w:val="28"/>
          <w:szCs w:val="28"/>
        </w:rPr>
        <w:t xml:space="preserve"> не лишает Заявителя возможности повторного обращения за получением финансирования после устранения недостатков.</w:t>
      </w:r>
    </w:p>
    <w:p w14:paraId="6506A672" w14:textId="77777777" w:rsidR="006A5EB3" w:rsidRPr="00075FA0" w:rsidRDefault="006A5EB3" w:rsidP="006974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C4725" w14:textId="77777777" w:rsidR="006A5EB3" w:rsidRPr="00075FA0" w:rsidRDefault="006A5EB3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14:paraId="7CB22736" w14:textId="77777777" w:rsidR="006A5EB3" w:rsidRPr="00075FA0" w:rsidRDefault="006A5EB3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973B7A" w14:textId="6AFB010B" w:rsidR="006A5EB3" w:rsidRPr="00075FA0" w:rsidRDefault="006A5EB3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</w:t>
      </w:r>
      <w:r w:rsidR="00265428" w:rsidRPr="00075FA0">
        <w:rPr>
          <w:rFonts w:ascii="Times New Roman" w:hAnsi="Times New Roman" w:cs="Times New Roman"/>
          <w:sz w:val="28"/>
          <w:szCs w:val="28"/>
        </w:rPr>
        <w:t>ление готовности документов по з</w:t>
      </w:r>
      <w:r w:rsidRPr="00075FA0">
        <w:rPr>
          <w:rFonts w:ascii="Times New Roman" w:hAnsi="Times New Roman" w:cs="Times New Roman"/>
          <w:sz w:val="28"/>
          <w:szCs w:val="28"/>
        </w:rPr>
        <w:t>аявке к дальнейшему рассмотрению на этапе комплексной экспертизы.</w:t>
      </w:r>
    </w:p>
    <w:p w14:paraId="19D190B6" w14:textId="77777777" w:rsidR="006A5EB3" w:rsidRPr="00075FA0" w:rsidRDefault="006A5EB3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96458" w14:textId="286B9DD4" w:rsidR="006A5EB3" w:rsidRPr="00075FA0" w:rsidRDefault="006A5EB3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lastRenderedPageBreak/>
        <w:t xml:space="preserve">9.6. В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входной экспертизы Заявитель 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посредством электронной </w:t>
      </w:r>
      <w:r w:rsidR="00762050" w:rsidRPr="00075FA0">
        <w:rPr>
          <w:rFonts w:ascii="Times New Roman" w:hAnsi="Times New Roman" w:cs="Times New Roman"/>
          <w:sz w:val="28"/>
          <w:szCs w:val="28"/>
        </w:rPr>
        <w:t>почты направляет</w:t>
      </w:r>
      <w:r w:rsidRPr="00075FA0">
        <w:rPr>
          <w:rFonts w:ascii="Times New Roman" w:hAnsi="Times New Roman" w:cs="Times New Roman"/>
          <w:sz w:val="28"/>
          <w:szCs w:val="28"/>
        </w:rPr>
        <w:t xml:space="preserve"> Менеджеру </w:t>
      </w:r>
      <w:r w:rsidR="00B83999" w:rsidRPr="00075FA0">
        <w:rPr>
          <w:rFonts w:ascii="Times New Roman" w:hAnsi="Times New Roman" w:cs="Times New Roman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sz w:val="28"/>
          <w:szCs w:val="28"/>
        </w:rPr>
        <w:t xml:space="preserve"> основные документы </w:t>
      </w:r>
      <w:r w:rsidR="00265428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аявки</w:t>
      </w:r>
      <w:r w:rsidR="00D62CEC" w:rsidRPr="00075FA0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075FA0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14:paraId="587B4FB8" w14:textId="77777777" w:rsidR="006A5EB3" w:rsidRPr="00075FA0" w:rsidRDefault="006A5EB3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E3830" w14:textId="0405114F" w:rsidR="00DB10A6" w:rsidRPr="00075FA0" w:rsidRDefault="006A5EB3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9.7. </w:t>
      </w:r>
      <w:r w:rsidR="00265428" w:rsidRPr="00075FA0">
        <w:rPr>
          <w:rFonts w:ascii="Times New Roman" w:hAnsi="Times New Roman" w:cs="Times New Roman"/>
          <w:sz w:val="28"/>
          <w:szCs w:val="28"/>
        </w:rPr>
        <w:t>Документы з</w:t>
      </w:r>
      <w:r w:rsidR="00DB10A6" w:rsidRPr="00075FA0">
        <w:rPr>
          <w:rFonts w:ascii="Times New Roman" w:hAnsi="Times New Roman" w:cs="Times New Roman"/>
          <w:sz w:val="28"/>
          <w:szCs w:val="28"/>
        </w:rPr>
        <w:t>аявки проверяются на предмет их комплектности и соответствия рекомендуемым формам и методическим указаниям Фонда. Срок такой прове</w:t>
      </w:r>
      <w:r w:rsidR="005E17E0" w:rsidRPr="00075FA0">
        <w:rPr>
          <w:rFonts w:ascii="Times New Roman" w:hAnsi="Times New Roman" w:cs="Times New Roman"/>
          <w:sz w:val="28"/>
          <w:szCs w:val="28"/>
        </w:rPr>
        <w:t>рки не может превышать 5 (пяти)</w:t>
      </w:r>
      <w:r w:rsidR="00C13219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75FA0">
        <w:rPr>
          <w:rFonts w:ascii="Times New Roman" w:hAnsi="Times New Roman" w:cs="Times New Roman"/>
          <w:sz w:val="28"/>
          <w:szCs w:val="28"/>
        </w:rPr>
        <w:t>дней по полному комплекту документов, а по отдельно (дополнительно) предос</w:t>
      </w:r>
      <w:r w:rsidR="005E17E0" w:rsidRPr="00075FA0">
        <w:rPr>
          <w:rFonts w:ascii="Times New Roman" w:hAnsi="Times New Roman" w:cs="Times New Roman"/>
          <w:sz w:val="28"/>
          <w:szCs w:val="28"/>
        </w:rPr>
        <w:t>тавляемым документам – 2 (двух)</w:t>
      </w:r>
      <w:r w:rsidR="00C13219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дней. </w:t>
      </w:r>
    </w:p>
    <w:p w14:paraId="6FAE43F4" w14:textId="77777777" w:rsidR="00DB10A6" w:rsidRPr="00075FA0" w:rsidRDefault="00DB10A6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1E287" w14:textId="2DB5F75D" w:rsidR="006A5EB3" w:rsidRPr="00075FA0" w:rsidRDefault="006A5EB3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состав и содержание комплекта документов в составе </w:t>
      </w:r>
      <w:r w:rsidR="00265428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аявки.</w:t>
      </w:r>
    </w:p>
    <w:p w14:paraId="2B0C0453" w14:textId="77777777" w:rsidR="00DB10A6" w:rsidRPr="00075FA0" w:rsidRDefault="00DB10A6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EAF3C" w14:textId="544A3430" w:rsidR="006A5EB3" w:rsidRPr="00075FA0" w:rsidRDefault="006A5EB3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9.9. 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B10A6" w:rsidRPr="00075F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B10A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071CEE" w:rsidRPr="00075FA0">
        <w:rPr>
          <w:rFonts w:ascii="Times New Roman" w:hAnsi="Times New Roman" w:cs="Times New Roman"/>
          <w:sz w:val="28"/>
          <w:szCs w:val="28"/>
        </w:rPr>
        <w:t xml:space="preserve">выявления несоответствия </w:t>
      </w:r>
      <w:r w:rsidR="00CD10EA" w:rsidRPr="00075FA0">
        <w:rPr>
          <w:rFonts w:ascii="Times New Roman" w:hAnsi="Times New Roman" w:cs="Times New Roman"/>
          <w:sz w:val="28"/>
          <w:szCs w:val="28"/>
        </w:rPr>
        <w:t>требованиям программы «</w:t>
      </w:r>
      <w:r w:rsidR="00820EBC" w:rsidRPr="00075FA0">
        <w:rPr>
          <w:rFonts w:ascii="Times New Roman" w:hAnsi="Times New Roman" w:cs="Times New Roman"/>
          <w:sz w:val="28"/>
          <w:szCs w:val="28"/>
        </w:rPr>
        <w:t>Технологическое развитие</w:t>
      </w:r>
      <w:r w:rsidR="00CD10EA" w:rsidRPr="00075FA0">
        <w:rPr>
          <w:rFonts w:ascii="Times New Roman" w:hAnsi="Times New Roman" w:cs="Times New Roman"/>
          <w:sz w:val="28"/>
          <w:szCs w:val="28"/>
        </w:rPr>
        <w:t xml:space="preserve">» </w:t>
      </w:r>
      <w:r w:rsidR="00DB10A6" w:rsidRPr="00075FA0">
        <w:rPr>
          <w:rFonts w:ascii="Times New Roman" w:hAnsi="Times New Roman" w:cs="Times New Roman"/>
          <w:sz w:val="28"/>
          <w:szCs w:val="28"/>
        </w:rPr>
        <w:t>одного или нескольких документов</w:t>
      </w:r>
      <w:r w:rsidR="00121D29" w:rsidRPr="00075FA0">
        <w:rPr>
          <w:rFonts w:ascii="Times New Roman" w:hAnsi="Times New Roman" w:cs="Times New Roman"/>
          <w:sz w:val="28"/>
          <w:szCs w:val="28"/>
        </w:rPr>
        <w:t>,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комплексной экспертизы</w:t>
      </w:r>
      <w:r w:rsidR="00121D29" w:rsidRPr="00075FA0">
        <w:rPr>
          <w:rFonts w:ascii="Times New Roman" w:hAnsi="Times New Roman" w:cs="Times New Roman"/>
          <w:sz w:val="28"/>
          <w:szCs w:val="28"/>
        </w:rPr>
        <w:t>,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 Заявитель в электронном виде получает соответствующее уведомление с указанием перечня таких документов. </w:t>
      </w:r>
      <w:r w:rsidR="00121D29" w:rsidRPr="00075FA0">
        <w:rPr>
          <w:rFonts w:ascii="Times New Roman" w:hAnsi="Times New Roman" w:cs="Times New Roman"/>
          <w:sz w:val="28"/>
          <w:szCs w:val="28"/>
        </w:rPr>
        <w:t>Заявке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075FA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B10A6" w:rsidRPr="00075FA0">
        <w:rPr>
          <w:rFonts w:ascii="Times New Roman" w:hAnsi="Times New Roman" w:cs="Times New Roman"/>
          <w:sz w:val="28"/>
          <w:szCs w:val="28"/>
        </w:rPr>
        <w:t>Направлен</w:t>
      </w:r>
      <w:r w:rsidR="00121D29" w:rsidRPr="00075F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10A6" w:rsidRPr="00075FA0">
        <w:rPr>
          <w:rFonts w:ascii="Times New Roman" w:hAnsi="Times New Roman" w:cs="Times New Roman"/>
          <w:sz w:val="28"/>
          <w:szCs w:val="28"/>
        </w:rPr>
        <w:t xml:space="preserve"> на доработку после входной экспертизы</w:t>
      </w:r>
      <w:r w:rsidR="00266032" w:rsidRPr="00075FA0">
        <w:rPr>
          <w:rFonts w:ascii="Times New Roman" w:hAnsi="Times New Roman" w:cs="Times New Roman"/>
          <w:sz w:val="28"/>
          <w:szCs w:val="28"/>
        </w:rPr>
        <w:t>»</w:t>
      </w:r>
      <w:r w:rsidR="00DB10A6" w:rsidRPr="00075FA0">
        <w:rPr>
          <w:rFonts w:ascii="Times New Roman" w:hAnsi="Times New Roman" w:cs="Times New Roman"/>
          <w:sz w:val="28"/>
          <w:szCs w:val="28"/>
        </w:rPr>
        <w:t>.</w:t>
      </w:r>
    </w:p>
    <w:p w14:paraId="5965446C" w14:textId="77777777" w:rsidR="00DB10A6" w:rsidRPr="00075FA0" w:rsidRDefault="00DB10A6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EC2D8" w14:textId="5242CA43" w:rsidR="00DB10A6" w:rsidRPr="00075FA0" w:rsidRDefault="006A5EB3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9.10. 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0301A" w:rsidRPr="00075FA0">
        <w:rPr>
          <w:rFonts w:ascii="Times New Roman" w:hAnsi="Times New Roman" w:cs="Times New Roman"/>
          <w:sz w:val="28"/>
          <w:szCs w:val="28"/>
        </w:rPr>
        <w:t>получения Фондом всех обязательных документов, предоставляемых Заявителем,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 Менеджер </w:t>
      </w:r>
      <w:r w:rsidR="00B83999" w:rsidRPr="00075FA0">
        <w:rPr>
          <w:rFonts w:ascii="Times New Roman" w:hAnsi="Times New Roman" w:cs="Times New Roman"/>
          <w:sz w:val="28"/>
          <w:szCs w:val="28"/>
        </w:rPr>
        <w:t>Фонда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50301A" w:rsidRPr="00075FA0">
        <w:rPr>
          <w:rFonts w:ascii="Times New Roman" w:hAnsi="Times New Roman" w:cs="Times New Roman"/>
          <w:sz w:val="28"/>
          <w:szCs w:val="28"/>
        </w:rPr>
        <w:t>в течение 5</w:t>
      </w:r>
      <w:r w:rsidR="00EB2CCB" w:rsidRPr="00075FA0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50301A" w:rsidRPr="00075FA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proofErr w:type="gramStart"/>
      <w:r w:rsidR="00DB10A6" w:rsidRPr="00075FA0">
        <w:rPr>
          <w:rFonts w:ascii="Times New Roman" w:hAnsi="Times New Roman" w:cs="Times New Roman"/>
          <w:sz w:val="28"/>
          <w:szCs w:val="28"/>
        </w:rPr>
        <w:t>направляет Заявителю уведомление об успешном прохождении входной экспертизы и присваивает</w:t>
      </w:r>
      <w:proofErr w:type="gramEnd"/>
      <w:r w:rsidR="00DB10A6" w:rsidRPr="00075FA0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266032" w:rsidRPr="00075FA0">
        <w:rPr>
          <w:rFonts w:ascii="Times New Roman" w:hAnsi="Times New Roman" w:cs="Times New Roman"/>
          <w:sz w:val="28"/>
          <w:szCs w:val="28"/>
        </w:rPr>
        <w:t>«</w:t>
      </w:r>
      <w:r w:rsidR="00DB10A6" w:rsidRPr="00075FA0">
        <w:rPr>
          <w:rFonts w:ascii="Times New Roman" w:hAnsi="Times New Roman" w:cs="Times New Roman"/>
          <w:sz w:val="28"/>
          <w:szCs w:val="28"/>
        </w:rPr>
        <w:t>Комплексная экспертиза</w:t>
      </w:r>
      <w:r w:rsidR="00266032" w:rsidRPr="00075FA0">
        <w:rPr>
          <w:rFonts w:ascii="Times New Roman" w:hAnsi="Times New Roman" w:cs="Times New Roman"/>
          <w:sz w:val="28"/>
          <w:szCs w:val="28"/>
        </w:rPr>
        <w:t>»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5A99D" w14:textId="77777777" w:rsidR="00DB10A6" w:rsidRPr="00075FA0" w:rsidRDefault="00DB10A6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E15F" w14:textId="71B8713C" w:rsidR="006A5EB3" w:rsidRPr="00075FA0" w:rsidRDefault="006A5EB3" w:rsidP="006A5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9.11. Заявкам, по которым Заявителем не устранены недостатки, не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представлены документы, не актуализировалась информация более 1 (</w:t>
      </w:r>
      <w:r w:rsidR="00DB10A6" w:rsidRPr="00075FA0">
        <w:rPr>
          <w:rFonts w:ascii="Times New Roman" w:hAnsi="Times New Roman" w:cs="Times New Roman"/>
          <w:sz w:val="28"/>
          <w:szCs w:val="28"/>
        </w:rPr>
        <w:t>о</w:t>
      </w:r>
      <w:r w:rsidRPr="00075FA0">
        <w:rPr>
          <w:rFonts w:ascii="Times New Roman" w:hAnsi="Times New Roman" w:cs="Times New Roman"/>
          <w:sz w:val="28"/>
          <w:szCs w:val="28"/>
        </w:rPr>
        <w:t>д</w:t>
      </w:r>
      <w:r w:rsidR="00DB10A6" w:rsidRPr="00075FA0">
        <w:rPr>
          <w:rFonts w:ascii="Times New Roman" w:hAnsi="Times New Roman" w:cs="Times New Roman"/>
          <w:sz w:val="28"/>
          <w:szCs w:val="28"/>
        </w:rPr>
        <w:t>ного</w:t>
      </w:r>
      <w:r w:rsidRPr="00075FA0">
        <w:rPr>
          <w:rFonts w:ascii="Times New Roman" w:hAnsi="Times New Roman" w:cs="Times New Roman"/>
          <w:sz w:val="28"/>
          <w:szCs w:val="28"/>
        </w:rPr>
        <w:t>) месяца,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266032" w:rsidRPr="00075FA0">
        <w:rPr>
          <w:rFonts w:ascii="Times New Roman" w:hAnsi="Times New Roman" w:cs="Times New Roman"/>
          <w:sz w:val="28"/>
          <w:szCs w:val="28"/>
        </w:rPr>
        <w:t>«</w:t>
      </w:r>
      <w:r w:rsidRPr="00075FA0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075FA0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075FA0">
        <w:rPr>
          <w:rFonts w:ascii="Times New Roman" w:hAnsi="Times New Roman" w:cs="Times New Roman"/>
          <w:sz w:val="28"/>
          <w:szCs w:val="28"/>
        </w:rPr>
        <w:t>»</w:t>
      </w:r>
      <w:r w:rsidRPr="00075FA0">
        <w:rPr>
          <w:rFonts w:ascii="Times New Roman" w:hAnsi="Times New Roman" w:cs="Times New Roman"/>
          <w:sz w:val="28"/>
          <w:szCs w:val="28"/>
        </w:rPr>
        <w:t>.</w:t>
      </w:r>
    </w:p>
    <w:p w14:paraId="237AE4BC" w14:textId="77777777" w:rsidR="009F2806" w:rsidRPr="00075FA0" w:rsidRDefault="009F2806" w:rsidP="006974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5D75D" w14:textId="77777777" w:rsidR="00DB10A6" w:rsidRPr="00075FA0" w:rsidRDefault="00DB10A6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A0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14:paraId="4143E72C" w14:textId="77777777" w:rsidR="00DB10A6" w:rsidRPr="00075FA0" w:rsidRDefault="00DB10A6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085B66" w14:textId="2B4F6EFF" w:rsidR="00DB10A6" w:rsidRPr="00075FA0" w:rsidRDefault="00DB10A6" w:rsidP="00DB10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9.12. С целью определения возможности и условий финансирования Фондом заявки проводится комплексная экспертиза </w:t>
      </w:r>
      <w:r w:rsidR="00D35FEF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и документов, предоставленных Заявителем, по следующим направлениям:</w:t>
      </w:r>
    </w:p>
    <w:p w14:paraId="7F1AEFDD" w14:textId="53A78AE2" w:rsidR="00DB10A6" w:rsidRPr="00075FA0" w:rsidRDefault="00DB10A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14:paraId="4770FFF3" w14:textId="5D87E315" w:rsidR="00DB10A6" w:rsidRPr="00075FA0" w:rsidRDefault="00DB10A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14:paraId="5517E11F" w14:textId="77777777" w:rsidR="00A237B8" w:rsidRPr="00075FA0" w:rsidRDefault="00A237B8" w:rsidP="00DB10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445EB" w14:textId="1B32F87D" w:rsidR="00DB10A6" w:rsidRPr="00075FA0" w:rsidRDefault="00DB10A6" w:rsidP="00A237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9.13. По итогам проведения комплексной экспертизы Фонд выносит </w:t>
      </w:r>
      <w:r w:rsidR="000F159D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аявку и рекомендации по условиям участия Фонда в финансировании </w:t>
      </w:r>
      <w:r w:rsidR="00762050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A237B8" w:rsidRPr="00075FA0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 w:rsidRPr="00075FA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237B8" w:rsidRPr="00075FA0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75FA0">
        <w:rPr>
          <w:rFonts w:ascii="Times New Roman" w:hAnsi="Times New Roman" w:cs="Times New Roman"/>
          <w:sz w:val="28"/>
          <w:szCs w:val="28"/>
        </w:rPr>
        <w:t>.</w:t>
      </w:r>
    </w:p>
    <w:p w14:paraId="5A9B122D" w14:textId="77777777" w:rsidR="00A237B8" w:rsidRPr="00075FA0" w:rsidRDefault="00A237B8" w:rsidP="00A237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1EF8" w14:textId="656256EE" w:rsidR="00DB10A6" w:rsidRPr="00075FA0" w:rsidRDefault="00DB10A6" w:rsidP="00A237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</w:t>
      </w:r>
      <w:r w:rsidR="00A237B8" w:rsidRPr="00075FA0">
        <w:rPr>
          <w:rFonts w:ascii="Times New Roman" w:hAnsi="Times New Roman" w:cs="Times New Roman"/>
          <w:sz w:val="28"/>
          <w:szCs w:val="28"/>
        </w:rPr>
        <w:t>4</w:t>
      </w:r>
      <w:r w:rsidRPr="00075FA0">
        <w:rPr>
          <w:rFonts w:ascii="Times New Roman" w:hAnsi="Times New Roman" w:cs="Times New Roman"/>
          <w:sz w:val="28"/>
          <w:szCs w:val="28"/>
        </w:rPr>
        <w:t xml:space="preserve">. Менеджер </w:t>
      </w:r>
      <w:r w:rsidR="00D62CEC" w:rsidRPr="00075FA0">
        <w:rPr>
          <w:rFonts w:ascii="Times New Roman" w:hAnsi="Times New Roman" w:cs="Times New Roman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 xml:space="preserve">сопровождает </w:t>
      </w:r>
      <w:r w:rsidR="00DE26C1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аявку и организует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комплексную экспертизу:</w:t>
      </w:r>
    </w:p>
    <w:p w14:paraId="6751C2AB" w14:textId="411F7472" w:rsidR="00DB10A6" w:rsidRPr="00075FA0" w:rsidRDefault="00DB10A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комплексной экспертизы;</w:t>
      </w:r>
    </w:p>
    <w:p w14:paraId="46A60B43" w14:textId="4B9AA30D" w:rsidR="00DB10A6" w:rsidRPr="00075FA0" w:rsidRDefault="00DB10A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проведение </w:t>
      </w:r>
      <w:r w:rsidR="001C29E8" w:rsidRPr="00075FA0">
        <w:rPr>
          <w:rFonts w:ascii="Times New Roman" w:hAnsi="Times New Roman" w:cs="Times New Roman"/>
          <w:color w:val="000000"/>
          <w:sz w:val="28"/>
          <w:szCs w:val="28"/>
        </w:rPr>
        <w:t>анализа,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предлагаемого Заявителем обеспечения и</w:t>
      </w:r>
      <w:r w:rsidR="00A237B8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предполагаемых механизмов контроля целевого использования средств займа;</w:t>
      </w:r>
    </w:p>
    <w:p w14:paraId="6B0AEDD1" w14:textId="26326B4F" w:rsidR="00DB10A6" w:rsidRPr="00075FA0" w:rsidRDefault="00DB10A6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предварительные условия участия Фонда в финансировании </w:t>
      </w:r>
      <w:r w:rsidR="000F159D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237B8" w:rsidRPr="00075FA0">
        <w:rPr>
          <w:rFonts w:ascii="Times New Roman" w:hAnsi="Times New Roman" w:cs="Times New Roman"/>
          <w:color w:val="000000"/>
          <w:sz w:val="28"/>
          <w:szCs w:val="28"/>
        </w:rPr>
        <w:t>аявки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суммы</w:t>
      </w:r>
      <w:r w:rsidR="00A237B8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A237B8" w:rsidRPr="00075FA0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1D525B05" w14:textId="77777777" w:rsidR="00A237B8" w:rsidRPr="00075FA0" w:rsidRDefault="00A237B8" w:rsidP="00A237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A9E76" w14:textId="79DDD8C0" w:rsidR="00A237B8" w:rsidRPr="00075FA0" w:rsidRDefault="00DB10A6" w:rsidP="00A237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</w:t>
      </w:r>
      <w:r w:rsidR="00595DC3" w:rsidRPr="00075FA0">
        <w:rPr>
          <w:rFonts w:ascii="Times New Roman" w:hAnsi="Times New Roman" w:cs="Times New Roman"/>
          <w:sz w:val="28"/>
          <w:szCs w:val="28"/>
        </w:rPr>
        <w:t>5</w:t>
      </w:r>
      <w:r w:rsidRPr="00075FA0">
        <w:rPr>
          <w:rFonts w:ascii="Times New Roman" w:hAnsi="Times New Roman" w:cs="Times New Roman"/>
          <w:sz w:val="28"/>
          <w:szCs w:val="28"/>
        </w:rPr>
        <w:t xml:space="preserve">. Общий срок проведения комплексной экспертизы не должен превышать </w:t>
      </w:r>
      <w:r w:rsidR="00A237B8" w:rsidRPr="00075FA0">
        <w:rPr>
          <w:rFonts w:ascii="Times New Roman" w:hAnsi="Times New Roman" w:cs="Times New Roman"/>
          <w:sz w:val="28"/>
          <w:szCs w:val="28"/>
        </w:rPr>
        <w:t>15</w:t>
      </w:r>
      <w:r w:rsidRPr="00075FA0">
        <w:rPr>
          <w:rFonts w:ascii="Times New Roman" w:hAnsi="Times New Roman" w:cs="Times New Roman"/>
          <w:sz w:val="28"/>
          <w:szCs w:val="28"/>
        </w:rPr>
        <w:t xml:space="preserve"> (</w:t>
      </w:r>
      <w:r w:rsidR="00A237B8" w:rsidRPr="00075FA0">
        <w:rPr>
          <w:rFonts w:ascii="Times New Roman" w:hAnsi="Times New Roman" w:cs="Times New Roman"/>
          <w:sz w:val="28"/>
          <w:szCs w:val="28"/>
        </w:rPr>
        <w:t>пятнадцати</w:t>
      </w:r>
      <w:r w:rsidRPr="00075FA0">
        <w:rPr>
          <w:rFonts w:ascii="Times New Roman" w:hAnsi="Times New Roman" w:cs="Times New Roman"/>
          <w:sz w:val="28"/>
          <w:szCs w:val="28"/>
        </w:rPr>
        <w:t>)</w:t>
      </w:r>
      <w:r w:rsidR="00A237B8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дней с момента принятия решения о назначении комплексной экспертизы.</w:t>
      </w:r>
      <w:r w:rsidR="00A237B8" w:rsidRPr="00075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E184B" w14:textId="04125901" w:rsidR="00A237B8" w:rsidRPr="00075FA0" w:rsidRDefault="00A237B8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, если назначение комплексной экспертизы </w:t>
      </w:r>
      <w:r w:rsidR="0068313F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 xml:space="preserve">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</w:t>
      </w:r>
      <w:r w:rsidR="00D62CEC" w:rsidRPr="00075FA0">
        <w:rPr>
          <w:rFonts w:ascii="Times New Roman" w:hAnsi="Times New Roman" w:cs="Times New Roman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62050" w:rsidRPr="00075FA0">
        <w:rPr>
          <w:rFonts w:ascii="Times New Roman" w:hAnsi="Times New Roman" w:cs="Times New Roman"/>
          <w:sz w:val="28"/>
          <w:szCs w:val="28"/>
        </w:rPr>
        <w:t>1 (</w:t>
      </w:r>
      <w:r w:rsidRPr="00075FA0">
        <w:rPr>
          <w:rFonts w:ascii="Times New Roman" w:hAnsi="Times New Roman" w:cs="Times New Roman"/>
          <w:sz w:val="28"/>
          <w:szCs w:val="28"/>
        </w:rPr>
        <w:t>одного</w:t>
      </w:r>
      <w:r w:rsidR="00762050" w:rsidRPr="00075FA0">
        <w:rPr>
          <w:rFonts w:ascii="Times New Roman" w:hAnsi="Times New Roman" w:cs="Times New Roman"/>
          <w:sz w:val="28"/>
          <w:szCs w:val="28"/>
        </w:rPr>
        <w:t>)</w:t>
      </w:r>
      <w:r w:rsidRPr="00075FA0">
        <w:rPr>
          <w:rFonts w:ascii="Times New Roman" w:hAnsi="Times New Roman" w:cs="Times New Roman"/>
          <w:sz w:val="28"/>
          <w:szCs w:val="28"/>
        </w:rPr>
        <w:t xml:space="preserve"> дня уведомляет об этом Заявителя. </w:t>
      </w:r>
    </w:p>
    <w:p w14:paraId="5F96BFCC" w14:textId="77777777" w:rsidR="00A237B8" w:rsidRPr="00075FA0" w:rsidRDefault="00A237B8" w:rsidP="00A237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8EB0C" w14:textId="1C51185B" w:rsidR="00DB10A6" w:rsidRPr="00075FA0" w:rsidRDefault="00DB10A6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По мере прохождения </w:t>
      </w:r>
      <w:r w:rsidR="00595DC3" w:rsidRPr="00075FA0">
        <w:rPr>
          <w:rFonts w:ascii="Times New Roman" w:hAnsi="Times New Roman" w:cs="Times New Roman"/>
          <w:sz w:val="28"/>
          <w:szCs w:val="28"/>
        </w:rPr>
        <w:t>заявок</w:t>
      </w:r>
      <w:r w:rsidRPr="00075FA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237B8" w:rsidRPr="00075FA0">
        <w:rPr>
          <w:rFonts w:ascii="Times New Roman" w:hAnsi="Times New Roman" w:cs="Times New Roman"/>
          <w:sz w:val="28"/>
          <w:szCs w:val="28"/>
        </w:rPr>
        <w:t>Экспертный</w:t>
      </w:r>
      <w:r w:rsidRPr="00075FA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237B8" w:rsidRPr="00075FA0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75FA0">
        <w:rPr>
          <w:rFonts w:ascii="Times New Roman" w:hAnsi="Times New Roman" w:cs="Times New Roman"/>
          <w:sz w:val="28"/>
          <w:szCs w:val="28"/>
        </w:rPr>
        <w:t>и высвобождения ресурсов</w:t>
      </w:r>
      <w:r w:rsidR="00A237B8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(экспертов) Фонда </w:t>
      </w:r>
      <w:r w:rsidR="009434A6" w:rsidRPr="00075FA0">
        <w:rPr>
          <w:rFonts w:ascii="Times New Roman" w:hAnsi="Times New Roman" w:cs="Times New Roman"/>
          <w:sz w:val="28"/>
          <w:szCs w:val="28"/>
        </w:rPr>
        <w:t>з</w:t>
      </w:r>
      <w:r w:rsidR="00595DC3" w:rsidRPr="00075FA0">
        <w:rPr>
          <w:rFonts w:ascii="Times New Roman" w:hAnsi="Times New Roman" w:cs="Times New Roman"/>
          <w:sz w:val="28"/>
          <w:szCs w:val="28"/>
        </w:rPr>
        <w:t>аявка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направляется на комплексную экспертизу. Менеджер </w:t>
      </w:r>
      <w:r w:rsidR="00D62CEC" w:rsidRPr="00075FA0">
        <w:rPr>
          <w:rFonts w:ascii="Times New Roman" w:hAnsi="Times New Roman" w:cs="Times New Roman"/>
          <w:sz w:val="28"/>
          <w:szCs w:val="28"/>
        </w:rPr>
        <w:t>Фонда</w:t>
      </w:r>
      <w:r w:rsidR="00A237B8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принимает решение о назначении комплексной экспертизы в течение </w:t>
      </w:r>
      <w:r w:rsidR="00A237B8" w:rsidRPr="00075FA0">
        <w:rPr>
          <w:rFonts w:ascii="Times New Roman" w:hAnsi="Times New Roman" w:cs="Times New Roman"/>
          <w:sz w:val="28"/>
          <w:szCs w:val="28"/>
        </w:rPr>
        <w:t>3 (</w:t>
      </w:r>
      <w:r w:rsidRPr="00075FA0">
        <w:rPr>
          <w:rFonts w:ascii="Times New Roman" w:hAnsi="Times New Roman" w:cs="Times New Roman"/>
          <w:sz w:val="28"/>
          <w:szCs w:val="28"/>
        </w:rPr>
        <w:t>трех</w:t>
      </w:r>
      <w:r w:rsidR="00A237B8" w:rsidRPr="00075FA0">
        <w:rPr>
          <w:rFonts w:ascii="Times New Roman" w:hAnsi="Times New Roman" w:cs="Times New Roman"/>
          <w:sz w:val="28"/>
          <w:szCs w:val="28"/>
        </w:rPr>
        <w:t>)</w:t>
      </w:r>
      <w:r w:rsidRPr="00075FA0">
        <w:rPr>
          <w:rFonts w:ascii="Times New Roman" w:hAnsi="Times New Roman" w:cs="Times New Roman"/>
          <w:sz w:val="28"/>
          <w:szCs w:val="28"/>
        </w:rPr>
        <w:t xml:space="preserve"> дней после получения</w:t>
      </w:r>
      <w:r w:rsidR="00A237B8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информации о высвобождении ресурсов (экспертов) и уведомляет об этом Заявителя в день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595DC3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 комплексную экспертизу.</w:t>
      </w:r>
    </w:p>
    <w:p w14:paraId="496E0174" w14:textId="77777777" w:rsidR="00595DC3" w:rsidRPr="00075FA0" w:rsidRDefault="00595DC3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A8DAB" w14:textId="77777777" w:rsidR="00DB10A6" w:rsidRPr="00075FA0" w:rsidRDefault="00DB10A6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595DC3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 xml:space="preserve"> на доработку по итогам комплексной экспертизы отсчет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срока проведения комплексной экспертизы Фондом приостанавливается и возобновляется после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устранения Заявителем замечаний по материалам </w:t>
      </w:r>
      <w:r w:rsidR="00595DC3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>.</w:t>
      </w:r>
    </w:p>
    <w:p w14:paraId="0D599A63" w14:textId="77777777" w:rsidR="00595DC3" w:rsidRPr="00075FA0" w:rsidRDefault="00595DC3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48375" w14:textId="5CEA0E3E" w:rsidR="00DB10A6" w:rsidRPr="00075FA0" w:rsidRDefault="00DB10A6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</w:t>
      </w:r>
      <w:r w:rsidR="00595DC3" w:rsidRPr="00075FA0">
        <w:rPr>
          <w:rFonts w:ascii="Times New Roman" w:hAnsi="Times New Roman" w:cs="Times New Roman"/>
          <w:sz w:val="28"/>
          <w:szCs w:val="28"/>
        </w:rPr>
        <w:t>6</w:t>
      </w:r>
      <w:r w:rsidRPr="00075FA0">
        <w:rPr>
          <w:rFonts w:ascii="Times New Roman" w:hAnsi="Times New Roman" w:cs="Times New Roman"/>
          <w:sz w:val="28"/>
          <w:szCs w:val="28"/>
        </w:rPr>
        <w:t>. Последовательность проведения отдельных направлений экспертизы определяется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="00D62CEC" w:rsidRPr="00075FA0">
        <w:rPr>
          <w:rFonts w:ascii="Times New Roman" w:hAnsi="Times New Roman" w:cs="Times New Roman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sz w:val="28"/>
          <w:szCs w:val="28"/>
        </w:rPr>
        <w:t xml:space="preserve">, исходя из требования проведения экспертизы в минимальные сроки. </w:t>
      </w:r>
    </w:p>
    <w:p w14:paraId="13B401E3" w14:textId="77777777" w:rsidR="00DB10A6" w:rsidRPr="00075FA0" w:rsidRDefault="00DB10A6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19182" w14:textId="0359DAA4" w:rsidR="00595DC3" w:rsidRPr="00075FA0" w:rsidRDefault="00DB10A6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595DC3" w:rsidRPr="00075FA0">
        <w:rPr>
          <w:rFonts w:ascii="Times New Roman" w:hAnsi="Times New Roman" w:cs="Times New Roman"/>
          <w:sz w:val="28"/>
          <w:szCs w:val="28"/>
        </w:rPr>
        <w:t>7</w:t>
      </w:r>
      <w:r w:rsidRPr="00075FA0">
        <w:rPr>
          <w:rFonts w:ascii="Times New Roman" w:hAnsi="Times New Roman" w:cs="Times New Roman"/>
          <w:sz w:val="28"/>
          <w:szCs w:val="28"/>
        </w:rPr>
        <w:t xml:space="preserve">. Фамилии экспертов, рецензирующих поданные </w:t>
      </w:r>
      <w:r w:rsidR="00595DC3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>, носят конфиденциальный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характер и Заявителям, равно как и другим лицам, не сообщаются.</w:t>
      </w:r>
    </w:p>
    <w:p w14:paraId="2A380F7B" w14:textId="77777777" w:rsidR="00595DC3" w:rsidRPr="00075FA0" w:rsidRDefault="00595DC3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6A0D9" w14:textId="1F202E8F" w:rsidR="00595DC3" w:rsidRPr="00075FA0" w:rsidRDefault="00DB10A6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</w:t>
      </w:r>
      <w:r w:rsidR="0050301A" w:rsidRPr="00075FA0">
        <w:rPr>
          <w:rFonts w:ascii="Times New Roman" w:hAnsi="Times New Roman" w:cs="Times New Roman"/>
          <w:sz w:val="28"/>
          <w:szCs w:val="28"/>
        </w:rPr>
        <w:t>18</w:t>
      </w:r>
      <w:r w:rsidRPr="00075FA0">
        <w:rPr>
          <w:rFonts w:ascii="Times New Roman" w:hAnsi="Times New Roman" w:cs="Times New Roman"/>
          <w:sz w:val="28"/>
          <w:szCs w:val="28"/>
        </w:rPr>
        <w:t xml:space="preserve">. Подразделения Фонда, участвующие в экспертизе </w:t>
      </w:r>
      <w:r w:rsidR="00595DC3" w:rsidRPr="00075FA0">
        <w:rPr>
          <w:rFonts w:ascii="Times New Roman" w:hAnsi="Times New Roman" w:cs="Times New Roman"/>
          <w:sz w:val="28"/>
          <w:szCs w:val="28"/>
        </w:rPr>
        <w:t>заявки</w:t>
      </w:r>
      <w:r w:rsidRPr="00075FA0">
        <w:rPr>
          <w:rFonts w:ascii="Times New Roman" w:hAnsi="Times New Roman" w:cs="Times New Roman"/>
          <w:sz w:val="28"/>
          <w:szCs w:val="28"/>
        </w:rPr>
        <w:t>, имеют право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запрашивать у Заявителя комментарии, пояснения, а также дополнительные документы,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необходимые для проведения экспертизы.</w:t>
      </w:r>
    </w:p>
    <w:p w14:paraId="50458364" w14:textId="77777777" w:rsidR="00595DC3" w:rsidRPr="00075FA0" w:rsidRDefault="00595DC3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E7603" w14:textId="2292D8A3" w:rsidR="00DB10A6" w:rsidRPr="00075FA0" w:rsidRDefault="00DB10A6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если Заявитель не предоставил в течение 30 (</w:t>
      </w:r>
      <w:r w:rsidR="00595DC3" w:rsidRPr="00075FA0">
        <w:rPr>
          <w:rFonts w:ascii="Times New Roman" w:hAnsi="Times New Roman" w:cs="Times New Roman"/>
          <w:sz w:val="28"/>
          <w:szCs w:val="28"/>
        </w:rPr>
        <w:t>т</w:t>
      </w:r>
      <w:r w:rsidRPr="00075FA0">
        <w:rPr>
          <w:rFonts w:ascii="Times New Roman" w:hAnsi="Times New Roman" w:cs="Times New Roman"/>
          <w:sz w:val="28"/>
          <w:szCs w:val="28"/>
        </w:rPr>
        <w:t xml:space="preserve">ридцати) </w:t>
      </w:r>
      <w:r w:rsidR="00C13219" w:rsidRPr="00075FA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75FA0">
        <w:rPr>
          <w:rFonts w:ascii="Times New Roman" w:hAnsi="Times New Roman" w:cs="Times New Roman"/>
          <w:sz w:val="28"/>
          <w:szCs w:val="28"/>
        </w:rPr>
        <w:t>дней запрошенные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документы, Менеджер </w:t>
      </w:r>
      <w:r w:rsidR="00D62CEC" w:rsidRPr="00075FA0">
        <w:rPr>
          <w:rFonts w:ascii="Times New Roman" w:hAnsi="Times New Roman" w:cs="Times New Roman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такой </w:t>
      </w:r>
      <w:r w:rsidR="007A2251" w:rsidRPr="00075FA0">
        <w:rPr>
          <w:rFonts w:ascii="Times New Roman" w:hAnsi="Times New Roman" w:cs="Times New Roman"/>
          <w:sz w:val="28"/>
          <w:szCs w:val="28"/>
        </w:rPr>
        <w:t>з</w:t>
      </w:r>
      <w:r w:rsidRPr="00075FA0">
        <w:rPr>
          <w:rFonts w:ascii="Times New Roman" w:hAnsi="Times New Roman" w:cs="Times New Roman"/>
          <w:sz w:val="28"/>
          <w:szCs w:val="28"/>
        </w:rPr>
        <w:t>аявке статуса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75FA0">
        <w:rPr>
          <w:rFonts w:ascii="Times New Roman" w:hAnsi="Times New Roman" w:cs="Times New Roman"/>
          <w:sz w:val="28"/>
          <w:szCs w:val="28"/>
        </w:rPr>
        <w:t>«</w:t>
      </w:r>
      <w:r w:rsidRPr="00075FA0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075FA0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075FA0">
        <w:rPr>
          <w:rFonts w:ascii="Times New Roman" w:hAnsi="Times New Roman" w:cs="Times New Roman"/>
          <w:sz w:val="28"/>
          <w:szCs w:val="28"/>
        </w:rPr>
        <w:t>»</w:t>
      </w:r>
      <w:r w:rsidRPr="00075FA0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экспертизы.</w:t>
      </w:r>
    </w:p>
    <w:p w14:paraId="2C920D09" w14:textId="77777777" w:rsidR="00595DC3" w:rsidRPr="00075FA0" w:rsidRDefault="00595DC3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AD1BB" w14:textId="35F0A934" w:rsidR="00DB10A6" w:rsidRPr="00075FA0" w:rsidRDefault="0050301A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9.19</w:t>
      </w:r>
      <w:r w:rsidR="00DB10A6" w:rsidRPr="00075FA0">
        <w:rPr>
          <w:rFonts w:ascii="Times New Roman" w:hAnsi="Times New Roman" w:cs="Times New Roman"/>
          <w:sz w:val="28"/>
          <w:szCs w:val="28"/>
        </w:rPr>
        <w:t>. В ходе проведения экспертизы Фонд использует помимо информации и документов,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75FA0">
        <w:rPr>
          <w:rFonts w:ascii="Times New Roman" w:hAnsi="Times New Roman" w:cs="Times New Roman"/>
          <w:sz w:val="28"/>
          <w:szCs w:val="28"/>
        </w:rPr>
        <w:t>предоставленных Заявителем, информацию из внешних источников, включая прогнозы и</w:t>
      </w:r>
      <w:r w:rsidR="00595DC3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75FA0">
        <w:rPr>
          <w:rFonts w:ascii="Times New Roman" w:hAnsi="Times New Roman" w:cs="Times New Roman"/>
          <w:sz w:val="28"/>
          <w:szCs w:val="28"/>
        </w:rPr>
        <w:t>аналитические исследования третьих лиц, электронные сервисы государственных органов.</w:t>
      </w:r>
    </w:p>
    <w:p w14:paraId="0C1CED5F" w14:textId="77777777" w:rsidR="00595DC3" w:rsidRPr="00075FA0" w:rsidRDefault="00595DC3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B017F" w14:textId="20E50F28" w:rsidR="00DB10A6" w:rsidRPr="00075FA0" w:rsidRDefault="00DB10A6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</w:t>
      </w:r>
      <w:r w:rsidR="0050301A" w:rsidRPr="00075FA0">
        <w:rPr>
          <w:rFonts w:ascii="Times New Roman" w:hAnsi="Times New Roman" w:cs="Times New Roman"/>
          <w:sz w:val="28"/>
          <w:szCs w:val="28"/>
        </w:rPr>
        <w:t>0</w:t>
      </w:r>
      <w:r w:rsidRPr="00075FA0">
        <w:rPr>
          <w:rFonts w:ascii="Times New Roman" w:hAnsi="Times New Roman" w:cs="Times New Roman"/>
          <w:sz w:val="28"/>
          <w:szCs w:val="28"/>
        </w:rPr>
        <w:t xml:space="preserve">. Сотрудникам Фонда запрещается предоставлять </w:t>
      </w:r>
      <w:r w:rsidR="00DB35A1" w:rsidRPr="00075FA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75FA0">
        <w:rPr>
          <w:rFonts w:ascii="Times New Roman" w:hAnsi="Times New Roman" w:cs="Times New Roman"/>
          <w:sz w:val="28"/>
          <w:szCs w:val="28"/>
        </w:rPr>
        <w:t>возможность самому заполнять разделы экспертизы.</w:t>
      </w:r>
    </w:p>
    <w:p w14:paraId="23053084" w14:textId="77777777" w:rsidR="00595DC3" w:rsidRPr="00075FA0" w:rsidRDefault="00595DC3" w:rsidP="00595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30774" w14:textId="5CE6D915" w:rsidR="00A6179A" w:rsidRPr="00075FA0" w:rsidRDefault="00DB10A6" w:rsidP="00A617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</w:t>
      </w:r>
      <w:r w:rsidR="0050301A" w:rsidRPr="00075FA0">
        <w:rPr>
          <w:rFonts w:ascii="Times New Roman" w:hAnsi="Times New Roman" w:cs="Times New Roman"/>
          <w:sz w:val="28"/>
          <w:szCs w:val="28"/>
        </w:rPr>
        <w:t>1</w:t>
      </w:r>
      <w:r w:rsidRPr="00075FA0">
        <w:rPr>
          <w:rFonts w:ascii="Times New Roman" w:hAnsi="Times New Roman" w:cs="Times New Roman"/>
          <w:sz w:val="28"/>
          <w:szCs w:val="28"/>
        </w:rPr>
        <w:t>. Комплексная экспертиза прекращается до ее полного завершения в случае выявления</w:t>
      </w:r>
      <w:r w:rsidR="00A6179A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>любого из следующих обстоятельств:</w:t>
      </w:r>
    </w:p>
    <w:p w14:paraId="6FE1BC43" w14:textId="0B39B232" w:rsidR="00A6179A" w:rsidRPr="00075FA0" w:rsidRDefault="00A6179A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заявки критериям отбора заявок для финансирования по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какому-либо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из параметров, определенных настоящим </w:t>
      </w:r>
      <w:r w:rsidR="000966DB" w:rsidRPr="00075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тандартом;</w:t>
      </w:r>
    </w:p>
    <w:p w14:paraId="42004F59" w14:textId="79D08767" w:rsidR="00A6179A" w:rsidRPr="00075FA0" w:rsidRDefault="00A6179A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наличие критических замечаний по заявке, которые не могут быть устранены в сроки, предусмотренные для проведения комплексной экспертизы;</w:t>
      </w:r>
    </w:p>
    <w:p w14:paraId="20F0F0A9" w14:textId="4FE77633" w:rsidR="00A6179A" w:rsidRPr="00075FA0" w:rsidRDefault="00A6179A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факт предоставления недостоверной информации;</w:t>
      </w:r>
    </w:p>
    <w:p w14:paraId="6E04DABD" w14:textId="3E115DA6" w:rsidR="0034511C" w:rsidRPr="00075FA0" w:rsidRDefault="00A6179A" w:rsidP="00B10CD6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не устранение Заявителем недостатков и замечаний по заявке в течение 5 (пяти)</w:t>
      </w:r>
      <w:r w:rsidR="005E17E0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дней после направления соответствующего уведомления</w:t>
      </w:r>
      <w:r w:rsidR="00B10CD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Менеджером</w:t>
      </w:r>
      <w:r w:rsidR="00B10CD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Фонда.</w:t>
      </w:r>
    </w:p>
    <w:p w14:paraId="5FEEAF58" w14:textId="77777777" w:rsidR="00B10CD6" w:rsidRPr="00075FA0" w:rsidRDefault="00B10CD6" w:rsidP="003451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86FF5" w14:textId="79501BE9" w:rsidR="00DB10A6" w:rsidRPr="00075FA0" w:rsidRDefault="00A6179A" w:rsidP="003451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5F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sz w:val="28"/>
          <w:szCs w:val="28"/>
        </w:rPr>
        <w:t xml:space="preserve"> прекращения комплексной экспертизы по указанным основаниям</w:t>
      </w:r>
      <w:r w:rsidR="00827A0A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sz w:val="28"/>
          <w:szCs w:val="28"/>
        </w:rPr>
        <w:t xml:space="preserve">заявке присваивается статус </w:t>
      </w:r>
      <w:r w:rsidR="00266032" w:rsidRPr="00075FA0">
        <w:rPr>
          <w:rFonts w:ascii="Times New Roman" w:hAnsi="Times New Roman" w:cs="Times New Roman"/>
          <w:sz w:val="28"/>
          <w:szCs w:val="28"/>
        </w:rPr>
        <w:t>«</w:t>
      </w:r>
      <w:r w:rsidRPr="00075FA0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075FA0">
        <w:rPr>
          <w:rFonts w:ascii="Times New Roman" w:hAnsi="Times New Roman" w:cs="Times New Roman"/>
          <w:sz w:val="28"/>
          <w:szCs w:val="28"/>
        </w:rPr>
        <w:t>»</w:t>
      </w:r>
      <w:r w:rsidRPr="00075FA0">
        <w:rPr>
          <w:rFonts w:ascii="Times New Roman" w:hAnsi="Times New Roman" w:cs="Times New Roman"/>
          <w:sz w:val="28"/>
          <w:szCs w:val="28"/>
        </w:rPr>
        <w:t xml:space="preserve">. </w:t>
      </w:r>
      <w:r w:rsidR="00DB10A6" w:rsidRPr="00075FA0">
        <w:rPr>
          <w:rFonts w:ascii="Times New Roman" w:hAnsi="Times New Roman" w:cs="Times New Roman"/>
          <w:sz w:val="28"/>
          <w:szCs w:val="28"/>
        </w:rPr>
        <w:t>Уведомление о досрочном прекращении комплексной экспертизы в электронном виде</w:t>
      </w:r>
      <w:r w:rsidR="0034511C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75FA0">
        <w:rPr>
          <w:rFonts w:ascii="Times New Roman" w:hAnsi="Times New Roman" w:cs="Times New Roman"/>
          <w:sz w:val="28"/>
          <w:szCs w:val="28"/>
        </w:rPr>
        <w:t>направляется Заявителю в течение одного дня.</w:t>
      </w:r>
    </w:p>
    <w:p w14:paraId="34FBE80A" w14:textId="77777777" w:rsidR="0034511C" w:rsidRPr="00075FA0" w:rsidRDefault="0034511C" w:rsidP="003451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19FE6" w14:textId="158019CE" w:rsidR="0034511C" w:rsidRPr="00075FA0" w:rsidRDefault="00DB10A6" w:rsidP="003451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50301A" w:rsidRPr="00075FA0">
        <w:rPr>
          <w:rFonts w:ascii="Times New Roman" w:hAnsi="Times New Roman" w:cs="Times New Roman"/>
          <w:sz w:val="28"/>
          <w:szCs w:val="28"/>
        </w:rPr>
        <w:t>2</w:t>
      </w:r>
      <w:r w:rsidRPr="00075FA0">
        <w:rPr>
          <w:rFonts w:ascii="Times New Roman" w:hAnsi="Times New Roman" w:cs="Times New Roman"/>
          <w:sz w:val="28"/>
          <w:szCs w:val="28"/>
        </w:rPr>
        <w:t xml:space="preserve">. Повторная экспертиза </w:t>
      </w:r>
      <w:r w:rsidR="0034511C" w:rsidRPr="00075FA0">
        <w:rPr>
          <w:rFonts w:ascii="Times New Roman" w:hAnsi="Times New Roman" w:cs="Times New Roman"/>
          <w:sz w:val="28"/>
          <w:szCs w:val="28"/>
        </w:rPr>
        <w:t>заявок</w:t>
      </w:r>
      <w:r w:rsidRPr="00075FA0">
        <w:rPr>
          <w:rFonts w:ascii="Times New Roman" w:hAnsi="Times New Roman" w:cs="Times New Roman"/>
          <w:sz w:val="28"/>
          <w:szCs w:val="28"/>
        </w:rPr>
        <w:t xml:space="preserve"> проводится Фондом в следующих случаях:</w:t>
      </w:r>
    </w:p>
    <w:p w14:paraId="3C601358" w14:textId="61B34808" w:rsidR="0034511C" w:rsidRPr="00075FA0" w:rsidRDefault="00A475BA" w:rsidP="00A475B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  9.22.1. </w:t>
      </w:r>
      <w:r w:rsidR="0034511C" w:rsidRPr="00075FA0">
        <w:rPr>
          <w:rFonts w:ascii="Times New Roman" w:hAnsi="Times New Roman" w:cs="Times New Roman"/>
          <w:color w:val="000000"/>
          <w:sz w:val="28"/>
          <w:szCs w:val="28"/>
        </w:rPr>
        <w:t>подача Заявителем запроса об изменении условий предоставления финансирования, предусматривающих корректировку суммы,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4CD2FA2C" w14:textId="28440B12" w:rsidR="0034511C" w:rsidRPr="00075FA0" w:rsidRDefault="00A475BA" w:rsidP="00A475BA">
      <w:pPr>
        <w:tabs>
          <w:tab w:val="left" w:pos="1276"/>
        </w:tabs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9.22.2. </w:t>
      </w:r>
      <w:r w:rsidR="0034511C" w:rsidRPr="00075FA0">
        <w:rPr>
          <w:rFonts w:ascii="Times New Roman" w:hAnsi="Times New Roman" w:cs="Times New Roman"/>
          <w:color w:val="000000"/>
          <w:sz w:val="28"/>
          <w:szCs w:val="28"/>
        </w:rPr>
        <w:t>повторное обращение Заявителя за получением финансирования по заявке в случае, указанном в п.10.1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E5343"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511C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0966DB" w:rsidRPr="00075F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4511C" w:rsidRPr="00075FA0">
        <w:rPr>
          <w:rFonts w:ascii="Times New Roman" w:hAnsi="Times New Roman" w:cs="Times New Roman"/>
          <w:color w:val="000000"/>
          <w:sz w:val="28"/>
          <w:szCs w:val="28"/>
        </w:rPr>
        <w:t>тандарта.</w:t>
      </w:r>
    </w:p>
    <w:p w14:paraId="54D456B4" w14:textId="77777777" w:rsidR="0034511C" w:rsidRPr="00075FA0" w:rsidRDefault="0034511C" w:rsidP="003451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F26BB" w14:textId="167E4A89" w:rsidR="0034511C" w:rsidRPr="00075FA0" w:rsidRDefault="00DB10A6" w:rsidP="003451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9.2</w:t>
      </w:r>
      <w:r w:rsidR="0050301A" w:rsidRPr="00075FA0">
        <w:rPr>
          <w:rFonts w:ascii="Times New Roman" w:hAnsi="Times New Roman" w:cs="Times New Roman"/>
          <w:sz w:val="28"/>
          <w:szCs w:val="28"/>
        </w:rPr>
        <w:t>3</w:t>
      </w:r>
      <w:r w:rsidRPr="00075FA0">
        <w:rPr>
          <w:rFonts w:ascii="Times New Roman" w:hAnsi="Times New Roman" w:cs="Times New Roman"/>
          <w:sz w:val="28"/>
          <w:szCs w:val="28"/>
        </w:rPr>
        <w:t xml:space="preserve">. </w:t>
      </w:r>
      <w:r w:rsidR="0034511C" w:rsidRPr="00075FA0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75FA0">
        <w:rPr>
          <w:rFonts w:ascii="Times New Roman" w:hAnsi="Times New Roman" w:cs="Times New Roman"/>
          <w:sz w:val="28"/>
          <w:szCs w:val="28"/>
        </w:rPr>
        <w:t>Фонда</w:t>
      </w:r>
      <w:r w:rsidR="0034511C" w:rsidRPr="00075FA0">
        <w:rPr>
          <w:rFonts w:ascii="Times New Roman" w:hAnsi="Times New Roman" w:cs="Times New Roman"/>
          <w:sz w:val="28"/>
          <w:szCs w:val="28"/>
        </w:rPr>
        <w:t xml:space="preserve"> в течение 2 (двух) дней после получения запроса об</w:t>
      </w:r>
      <w:r w:rsidR="00827A0A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075FA0">
        <w:rPr>
          <w:rFonts w:ascii="Times New Roman" w:hAnsi="Times New Roman" w:cs="Times New Roman"/>
          <w:sz w:val="28"/>
          <w:szCs w:val="28"/>
        </w:rPr>
        <w:t>изменении условий предоставления финансирования принимает решение о</w:t>
      </w:r>
      <w:r w:rsidR="00827A0A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075FA0">
        <w:rPr>
          <w:rFonts w:ascii="Times New Roman" w:hAnsi="Times New Roman" w:cs="Times New Roman"/>
          <w:sz w:val="28"/>
          <w:szCs w:val="28"/>
        </w:rPr>
        <w:t>проведении одной или нескольких экспертиз:</w:t>
      </w:r>
    </w:p>
    <w:p w14:paraId="6D4DD0FD" w14:textId="02F9807B" w:rsidR="0034511C" w:rsidRPr="00075FA0" w:rsidRDefault="0034511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14:paraId="5D5759E4" w14:textId="38C2A6A8" w:rsidR="0034511C" w:rsidRPr="00075FA0" w:rsidRDefault="0034511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14:paraId="7F133628" w14:textId="580756C9" w:rsidR="0050301A" w:rsidRPr="00075FA0" w:rsidRDefault="0034511C" w:rsidP="005030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br/>
      </w:r>
      <w:r w:rsidR="00DB10A6" w:rsidRPr="00075FA0">
        <w:rPr>
          <w:rFonts w:ascii="Times New Roman" w:hAnsi="Times New Roman" w:cs="Times New Roman"/>
          <w:sz w:val="28"/>
          <w:szCs w:val="28"/>
        </w:rPr>
        <w:t>9.2</w:t>
      </w:r>
      <w:r w:rsidR="0050301A" w:rsidRPr="00075FA0">
        <w:rPr>
          <w:rFonts w:ascii="Times New Roman" w:hAnsi="Times New Roman" w:cs="Times New Roman"/>
          <w:sz w:val="28"/>
          <w:szCs w:val="28"/>
        </w:rPr>
        <w:t>4</w:t>
      </w:r>
      <w:r w:rsidR="00DB10A6" w:rsidRPr="00075FA0">
        <w:rPr>
          <w:rFonts w:ascii="Times New Roman" w:hAnsi="Times New Roman" w:cs="Times New Roman"/>
          <w:sz w:val="28"/>
          <w:szCs w:val="28"/>
        </w:rPr>
        <w:t xml:space="preserve">. </w:t>
      </w:r>
      <w:r w:rsidR="00D01799" w:rsidRPr="00075F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01799" w:rsidRPr="00075F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01799" w:rsidRPr="00075FA0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481F8D" w:rsidRPr="00075FA0">
        <w:rPr>
          <w:rFonts w:ascii="Times New Roman" w:hAnsi="Times New Roman" w:cs="Times New Roman"/>
          <w:sz w:val="28"/>
          <w:szCs w:val="28"/>
        </w:rPr>
        <w:t>условия предоставления финансирования</w:t>
      </w:r>
      <w:r w:rsidR="00D01799"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A475BA" w:rsidRPr="00075FA0">
        <w:rPr>
          <w:rFonts w:ascii="Times New Roman" w:hAnsi="Times New Roman" w:cs="Times New Roman"/>
          <w:sz w:val="28"/>
          <w:szCs w:val="28"/>
        </w:rPr>
        <w:t>в случаях, указанных в п. 9.22.1.</w:t>
      </w:r>
      <w:r w:rsidR="000966DB" w:rsidRPr="00075FA0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A424AE" w:rsidRPr="00075FA0">
        <w:rPr>
          <w:rFonts w:ascii="Times New Roman" w:hAnsi="Times New Roman" w:cs="Times New Roman"/>
          <w:sz w:val="28"/>
          <w:szCs w:val="28"/>
        </w:rPr>
        <w:t>тандарта</w:t>
      </w:r>
      <w:r w:rsidR="00A475BA" w:rsidRPr="00075FA0">
        <w:rPr>
          <w:rFonts w:ascii="Times New Roman" w:hAnsi="Times New Roman" w:cs="Times New Roman"/>
          <w:sz w:val="28"/>
          <w:szCs w:val="28"/>
        </w:rPr>
        <w:t xml:space="preserve">, </w:t>
      </w:r>
      <w:r w:rsidR="00DB10A6" w:rsidRPr="00075FA0">
        <w:rPr>
          <w:rFonts w:ascii="Times New Roman" w:hAnsi="Times New Roman" w:cs="Times New Roman"/>
          <w:sz w:val="28"/>
          <w:szCs w:val="28"/>
        </w:rPr>
        <w:t>Фонд взимает плату за проведение повторных экспертиз в размере 0,1% от суммы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75FA0">
        <w:rPr>
          <w:rFonts w:ascii="Times New Roman" w:hAnsi="Times New Roman" w:cs="Times New Roman"/>
          <w:sz w:val="28"/>
          <w:szCs w:val="28"/>
        </w:rPr>
        <w:t>запрашиваемого займа (основного долга по займу на дату получения запроса Заявителя)</w:t>
      </w:r>
      <w:r w:rsidR="00014707" w:rsidRPr="00075FA0">
        <w:rPr>
          <w:rFonts w:ascii="Times New Roman" w:hAnsi="Times New Roman" w:cs="Times New Roman"/>
          <w:sz w:val="28"/>
          <w:szCs w:val="28"/>
        </w:rPr>
        <w:t>.</w:t>
      </w:r>
    </w:p>
    <w:p w14:paraId="5CCCEE69" w14:textId="002EA380" w:rsidR="0086716C" w:rsidRPr="00075FA0" w:rsidRDefault="0086716C" w:rsidP="004A32C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22" w:name="_Toc37762435"/>
      <w:r w:rsidRPr="00075FA0">
        <w:rPr>
          <w:rFonts w:ascii="Times New Roman" w:hAnsi="Times New Roman" w:cs="Times New Roman"/>
          <w:bCs w:val="0"/>
          <w:color w:val="365F91"/>
        </w:rPr>
        <w:t xml:space="preserve">10. </w:t>
      </w:r>
      <w:bookmarkStart w:id="23" w:name="Решение"/>
      <w:r w:rsidRPr="00075FA0">
        <w:rPr>
          <w:rFonts w:ascii="Times New Roman" w:hAnsi="Times New Roman" w:cs="Times New Roman"/>
          <w:bCs w:val="0"/>
          <w:color w:val="365F91"/>
        </w:rPr>
        <w:t>Принятие</w:t>
      </w:r>
      <w:bookmarkEnd w:id="23"/>
      <w:r w:rsidRPr="00075FA0">
        <w:rPr>
          <w:rFonts w:ascii="Times New Roman" w:hAnsi="Times New Roman" w:cs="Times New Roman"/>
          <w:bCs w:val="0"/>
          <w:color w:val="365F91"/>
        </w:rPr>
        <w:t xml:space="preserve"> решения о финансировании заявки</w:t>
      </w:r>
      <w:bookmarkEnd w:id="22"/>
    </w:p>
    <w:p w14:paraId="6D275607" w14:textId="30FF51C9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10.1. По итогам проведения всех экспертиз </w:t>
      </w:r>
      <w:r w:rsidR="00F31434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аявки Менеджер </w:t>
      </w:r>
      <w:r w:rsidR="00D62CEC" w:rsidRPr="00075FA0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дня направляет Заявителю решение о вынесении </w:t>
      </w:r>
      <w:r w:rsidR="007A2251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аявки на рассмотрение </w:t>
      </w:r>
      <w:r w:rsidR="00EB2CC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Экспертного совета Фонда </w:t>
      </w:r>
      <w:r w:rsidR="00E00F86" w:rsidRPr="00075FA0">
        <w:rPr>
          <w:rFonts w:ascii="Times New Roman" w:hAnsi="Times New Roman" w:cs="Times New Roman"/>
          <w:color w:val="000000"/>
          <w:sz w:val="28"/>
          <w:szCs w:val="28"/>
        </w:rPr>
        <w:t>на ближайшем заседании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1C3744" w14:textId="77777777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80F4C2" w14:textId="3DF21C38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10.2. После окончания комплексной экспертизы Менеджер </w:t>
      </w:r>
      <w:r w:rsidR="00D62CEC" w:rsidRPr="00075FA0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</w:t>
      </w:r>
      <w:r w:rsidR="007A2251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аявки Фондом.</w:t>
      </w:r>
    </w:p>
    <w:p w14:paraId="703A9422" w14:textId="77777777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1DE81" w14:textId="4709077D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10.3. Заявитель по получении уведомления Менеджера </w:t>
      </w:r>
      <w:r w:rsidR="00D62CEC" w:rsidRPr="00075FA0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 завершении комплексной эк</w:t>
      </w:r>
      <w:r w:rsidR="005E17E0" w:rsidRPr="00075FA0">
        <w:rPr>
          <w:rFonts w:ascii="Times New Roman" w:hAnsi="Times New Roman" w:cs="Times New Roman"/>
          <w:color w:val="000000"/>
          <w:sz w:val="28"/>
          <w:szCs w:val="28"/>
        </w:rPr>
        <w:t>спертизы в течение 3 (трех)</w:t>
      </w:r>
      <w:r w:rsidR="00EC4BA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дней дополнительно предоставляет в Фонд комплект документов в соответствии с перечнем, утвержденным Директором Фонда</w:t>
      </w:r>
      <w:r w:rsidR="00471D9E" w:rsidRPr="00075FA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подписанные Основные условия, а также, в случае необходимости, скорректированную </w:t>
      </w:r>
      <w:r w:rsidR="00507C55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аявку. Если документы не предоставляются Заявителем в указанные сроки, </w:t>
      </w:r>
      <w:r w:rsidR="00480F14" w:rsidRPr="00075F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аявка не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рассмотрение Экспертного совета </w:t>
      </w:r>
      <w:r w:rsidR="007F03C8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F03C8" w:rsidRPr="00075FA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присваивается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статус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D1C1F8" w14:textId="77777777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B2F65" w14:textId="4D2D1A40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10.4. Порядок созыва, проведения и принятия решений Экспертным советом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Фонда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регламентируется Положением об Экспертном совете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0F86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260989" w14:textId="77777777" w:rsidR="00B76E5B" w:rsidRPr="00075FA0" w:rsidRDefault="00B76E5B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48B06C" w14:textId="735F5704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10.5. Для рассмотрения заявки на Экспертном совете 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Менеджер </w:t>
      </w:r>
      <w:r w:rsidR="00D62CEC" w:rsidRPr="00075FA0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готовит презентацию</w:t>
      </w:r>
      <w:r w:rsidR="00EC4BA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D019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аналитические </w:t>
      </w:r>
      <w:r w:rsidR="00EC4BAB" w:rsidRPr="00075FA0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содержащ</w:t>
      </w:r>
      <w:r w:rsidR="00EC4BAB" w:rsidRPr="00075FA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информацию по заявке, отражающую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заключения по итогам проведенных экспертиз.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Резюме, заявление об обеспечении,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письма поддержки, бухгалтерская отчетность, результаты комплексной экспертизы,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BA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предоставлят</w:t>
      </w:r>
      <w:r w:rsidR="00EC4BAB" w:rsidRPr="00075F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ся как дополнительные документы, подтверждающие и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конкретизирующие информацию презентации</w:t>
      </w:r>
      <w:r w:rsidR="006D0199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и аналитических материалов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A50F67" w14:textId="77777777" w:rsidR="00B76E5B" w:rsidRPr="00075FA0" w:rsidRDefault="00B76E5B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4CB908" w14:textId="77777777" w:rsidR="00B76E5B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10.6. Экспертный совет 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принимает решение:</w:t>
      </w:r>
    </w:p>
    <w:p w14:paraId="3D636736" w14:textId="632D28F4" w:rsidR="00B76E5B" w:rsidRPr="00075FA0" w:rsidRDefault="0086716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 одобрении предоставления финансирования заявки;</w:t>
      </w:r>
    </w:p>
    <w:p w14:paraId="297B4D79" w14:textId="63763C9B" w:rsidR="00B76E5B" w:rsidRPr="00075FA0" w:rsidRDefault="0086716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 отказе в финансировании заявки;</w:t>
      </w:r>
    </w:p>
    <w:p w14:paraId="7A57E00A" w14:textId="1686254D" w:rsidR="00B76E5B" w:rsidRPr="00075FA0" w:rsidRDefault="0086716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об изменении </w:t>
      </w:r>
      <w:r w:rsidRPr="00F95143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="004E2322" w:rsidRPr="00F95143">
        <w:rPr>
          <w:rFonts w:ascii="Times New Roman" w:hAnsi="Times New Roman" w:cs="Times New Roman"/>
          <w:color w:val="000000"/>
          <w:sz w:val="28"/>
          <w:szCs w:val="28"/>
        </w:rPr>
        <w:t xml:space="preserve"> и сроков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заявки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3ACB9B" w14:textId="191A99D4" w:rsidR="00B76E5B" w:rsidRPr="00075FA0" w:rsidRDefault="0086716C" w:rsidP="00D30575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об отложении принятия решения по заявке до получения дополнительной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информации/ устранения выявленных недостатков.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BD36EF" w14:textId="77777777" w:rsidR="009A552B" w:rsidRPr="00075FA0" w:rsidRDefault="009A552B" w:rsidP="009A552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A1C969" w14:textId="77777777" w:rsidR="0086716C" w:rsidRPr="00075FA0" w:rsidRDefault="0086716C" w:rsidP="009A552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Указанные решения могут сопровождаться отлагательными условиями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предоставления займа, комментариями и рекомендациями.</w:t>
      </w:r>
    </w:p>
    <w:p w14:paraId="33B87B4A" w14:textId="77777777" w:rsidR="00B76E5B" w:rsidRPr="00075FA0" w:rsidRDefault="00B76E5B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E9DEC" w14:textId="5A9E271F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965BDF" w:rsidRPr="00075FA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 Фонд направляет Заявителю выписку из протокола заседания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Экспертного совета</w:t>
      </w:r>
      <w:r w:rsidR="00750BA3" w:rsidRPr="00075FA0">
        <w:rPr>
          <w:rFonts w:ascii="Times New Roman" w:hAnsi="Times New Roman" w:cs="Times New Roman"/>
          <w:color w:val="000000"/>
          <w:sz w:val="28"/>
          <w:szCs w:val="28"/>
        </w:rPr>
        <w:t>/Наблюдательного совета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содержащего принятое решение, в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>3 (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его подписания.</w:t>
      </w:r>
    </w:p>
    <w:p w14:paraId="13DD50FC" w14:textId="77777777" w:rsidR="00B76E5B" w:rsidRPr="00075FA0" w:rsidRDefault="00B76E5B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89CC1" w14:textId="5D42FFD4" w:rsidR="0086716C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965BDF" w:rsidRPr="00075FA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Экспертным советом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отложении принятия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решения по заявке до получения дополнительной информации/устранения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выявленных недостатков, Заявитель вправе предоставить дополнительную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информацию и/или устранить выявленные недостатки, после чего заявка может быть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вынесена</w:t>
      </w:r>
      <w:r w:rsidR="00EE7CA7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E7CA7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Экспертн</w:t>
      </w:r>
      <w:r w:rsidR="00E00F86" w:rsidRPr="00075FA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E00F86" w:rsidRPr="00075F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не предоставления Заявителем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дополнительной информации/устранения выявленных недостатков в определенные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сроки, заявке присваивается статус</w:t>
      </w:r>
      <w:r w:rsidR="00B76E5B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225D59" w14:textId="77777777" w:rsidR="00CE5343" w:rsidRPr="00075FA0" w:rsidRDefault="00CE5343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63F2E2" w14:textId="1F6C6EE2" w:rsidR="00CE5343" w:rsidRPr="00075FA0" w:rsidRDefault="00CE5343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10.9. По сделкам, требующим одобрения Наблюдательного совета Фонда</w:t>
      </w:r>
      <w:r w:rsidR="00D664B9" w:rsidRPr="00075FA0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решение об одобрении или отказе в финансировании заявки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финансирования заявки Экспертным советом Фонда.</w:t>
      </w:r>
    </w:p>
    <w:p w14:paraId="2C696985" w14:textId="77777777" w:rsidR="00B76E5B" w:rsidRPr="00075FA0" w:rsidRDefault="00B76E5B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1ED9A" w14:textId="0D58A73E" w:rsidR="00B005A4" w:rsidRPr="00075FA0" w:rsidRDefault="0086716C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>10.1</w:t>
      </w:r>
      <w:r w:rsidR="00D7304A" w:rsidRPr="00075FA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 Фонд заключают договор целевого займа и иные договоры, обеспечивающие возврат займа, по формам, утвержденным Фондом, не позднее </w:t>
      </w:r>
      <w:r w:rsidR="00E00F86" w:rsidRPr="00075FA0">
        <w:rPr>
          <w:rFonts w:ascii="Times New Roman" w:hAnsi="Times New Roman" w:cs="Times New Roman"/>
          <w:color w:val="000000"/>
          <w:sz w:val="28"/>
          <w:szCs w:val="28"/>
        </w:rPr>
        <w:t>2 (двух) месяцев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после направления Заявителю выписки из протокола, указанной в п. 10.</w:t>
      </w:r>
      <w:r w:rsidR="00CE5343" w:rsidRPr="00075FA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4A6908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тандарта, а по сделкам, требующим корпоративного одобрения органами Заявителя – не позднее </w:t>
      </w:r>
      <w:r w:rsidR="00E00F86" w:rsidRPr="00075FA0">
        <w:rPr>
          <w:rFonts w:ascii="Times New Roman" w:hAnsi="Times New Roman" w:cs="Times New Roman"/>
          <w:color w:val="000000"/>
          <w:sz w:val="28"/>
          <w:szCs w:val="28"/>
        </w:rPr>
        <w:t>3 (трех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) месяцев. </w:t>
      </w:r>
    </w:p>
    <w:p w14:paraId="5C05286D" w14:textId="77777777" w:rsidR="00B005A4" w:rsidRPr="00075FA0" w:rsidRDefault="00B005A4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ECC4A0" w14:textId="4CF51022" w:rsidR="00B005A4" w:rsidRPr="00075FA0" w:rsidRDefault="00B005A4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75FA0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3FFE99" w14:textId="6CC5F0A4" w:rsidR="00B005A4" w:rsidRPr="00075FA0" w:rsidRDefault="00B005A4" w:rsidP="0086716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171091" w14:textId="7D464E2C" w:rsidR="0086716C" w:rsidRPr="00075FA0" w:rsidRDefault="0086716C" w:rsidP="00FB42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заявке статуса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лишает Заявителя права на повторное обращение за получением финансирования с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проведением повторной комплексной экспертизы и повторным вынесением на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рассмотрение Экспертным советом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Заявкам, которым статус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Приостановлена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работа по заявке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 более 1 (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дного) месяц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, присваивается статус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Прекращена работа по заявке</w:t>
      </w:r>
      <w:r w:rsidR="00266032" w:rsidRPr="00075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 Документы по таким заявкам подлежат хранению в</w:t>
      </w:r>
      <w:r w:rsidR="00B005A4"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течение сроков, установленных внутренними документами Фонда.</w:t>
      </w:r>
    </w:p>
    <w:p w14:paraId="77B5D295" w14:textId="77777777" w:rsidR="00A424AE" w:rsidRPr="00075FA0" w:rsidRDefault="00A424AE" w:rsidP="00A475B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5C8D53" w14:textId="787DB6C8" w:rsidR="00A424AE" w:rsidRPr="00075FA0" w:rsidRDefault="00A424AE" w:rsidP="00FB42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10.11. </w:t>
      </w:r>
      <w:r w:rsidR="00F57F82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после принятия Экспертным/Наблюдательным советом Фонда решения о финансировании заявки кредитной организацией или </w:t>
      </w:r>
      <w:r w:rsidR="00F57F82" w:rsidRPr="0042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="00F57F82" w:rsidRPr="0042557E">
        <w:rPr>
          <w:rFonts w:ascii="Times New Roman" w:hAnsi="Times New Roman" w:cs="Times New Roman"/>
          <w:color w:val="000000"/>
          <w:sz w:val="28"/>
          <w:szCs w:val="28"/>
        </w:rPr>
        <w:t>уменьшена сумма</w:t>
      </w:r>
      <w:r w:rsidR="00D52E33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и/или срок</w:t>
      </w:r>
      <w:r w:rsidR="00F57F82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возврата займа, предоставляемого в соответствии с п. 3.1. настоящего стандарта, Фонд при заключении договора займа </w:t>
      </w:r>
      <w:proofErr w:type="gramStart"/>
      <w:r w:rsidR="00F57F82" w:rsidRPr="0042557E">
        <w:rPr>
          <w:rFonts w:ascii="Times New Roman" w:hAnsi="Times New Roman" w:cs="Times New Roman"/>
          <w:color w:val="000000"/>
          <w:sz w:val="28"/>
          <w:szCs w:val="28"/>
        </w:rPr>
        <w:t>уменьшает</w:t>
      </w:r>
      <w:proofErr w:type="gramEnd"/>
      <w:r w:rsidR="00F57F82" w:rsidRPr="0042557E">
        <w:rPr>
          <w:rFonts w:ascii="Times New Roman" w:hAnsi="Times New Roman" w:cs="Times New Roman"/>
          <w:color w:val="000000"/>
          <w:sz w:val="28"/>
          <w:szCs w:val="28"/>
        </w:rPr>
        <w:t>/сохраняет сумму займа</w:t>
      </w:r>
      <w:r w:rsidR="00D52E33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и/или срок</w:t>
      </w:r>
      <w:r w:rsidR="00F57F82" w:rsidRPr="0042557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необходимости выполнения заявителем</w:t>
      </w:r>
      <w:r w:rsidR="00F57F82" w:rsidRPr="00F5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F82" w:rsidRPr="00F57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 в объеме основного долга и подлежащих уплате за все время пользования займом процентов</w:t>
      </w:r>
      <w:r w:rsidR="00F166D8"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A6074D" w14:textId="77777777" w:rsidR="00A04CEF" w:rsidRPr="00075FA0" w:rsidRDefault="00A04CEF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4" w:name="_Toc37762436"/>
      <w:r w:rsidRPr="00075FA0">
        <w:rPr>
          <w:rFonts w:ascii="Times New Roman" w:hAnsi="Times New Roman" w:cs="Times New Roman"/>
          <w:bCs w:val="0"/>
          <w:color w:val="365F91"/>
        </w:rPr>
        <w:t xml:space="preserve">11. </w:t>
      </w:r>
      <w:bookmarkStart w:id="25" w:name="Монторинг"/>
      <w:r w:rsidRPr="00075FA0">
        <w:rPr>
          <w:rFonts w:ascii="Times New Roman" w:hAnsi="Times New Roman" w:cs="Times New Roman"/>
          <w:bCs w:val="0"/>
          <w:color w:val="365F91"/>
        </w:rPr>
        <w:t>Порядок</w:t>
      </w:r>
      <w:bookmarkEnd w:id="25"/>
      <w:r w:rsidRPr="00075FA0">
        <w:rPr>
          <w:rFonts w:ascii="Times New Roman" w:hAnsi="Times New Roman" w:cs="Times New Roman"/>
          <w:bCs w:val="0"/>
          <w:color w:val="365F91"/>
        </w:rPr>
        <w:t xml:space="preserve"> мониторинга займов</w:t>
      </w:r>
      <w:bookmarkEnd w:id="24"/>
    </w:p>
    <w:p w14:paraId="670415F3" w14:textId="572291A6" w:rsidR="005E7747" w:rsidRPr="007E69F3" w:rsidRDefault="00A04CEF" w:rsidP="004A32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0">
        <w:rPr>
          <w:rFonts w:ascii="Times New Roman" w:hAnsi="Times New Roman" w:cs="Times New Roman"/>
          <w:sz w:val="28"/>
          <w:szCs w:val="28"/>
        </w:rPr>
        <w:t>11.1. Порядок осуществления Фондом деятельности по мониторингу займов и контролю реализации заявок, отобранных в целях их финансирования по программе Фонда, установленный Стандартом Фонда СФ-</w:t>
      </w:r>
      <w:r w:rsidR="001D4381">
        <w:rPr>
          <w:rFonts w:ascii="Times New Roman" w:hAnsi="Times New Roman" w:cs="Times New Roman"/>
          <w:sz w:val="28"/>
          <w:szCs w:val="28"/>
        </w:rPr>
        <w:t>06</w:t>
      </w:r>
      <w:r w:rsidRPr="00075FA0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75FA0">
        <w:rPr>
          <w:rFonts w:ascii="Times New Roman" w:hAnsi="Times New Roman" w:cs="Times New Roman"/>
          <w:sz w:val="28"/>
          <w:szCs w:val="28"/>
        </w:rPr>
        <w:t>«</w:t>
      </w:r>
      <w:r w:rsidR="001D4381">
        <w:rPr>
          <w:rFonts w:ascii="Times New Roman" w:hAnsi="Times New Roman" w:cs="Times New Roman"/>
          <w:bCs/>
          <w:sz w:val="28"/>
          <w:szCs w:val="28"/>
        </w:rPr>
        <w:t>П</w:t>
      </w:r>
      <w:r w:rsidR="001D4381" w:rsidRPr="001D4381">
        <w:rPr>
          <w:rFonts w:ascii="Times New Roman" w:hAnsi="Times New Roman" w:cs="Times New Roman"/>
          <w:bCs/>
          <w:sz w:val="28"/>
          <w:szCs w:val="28"/>
        </w:rPr>
        <w:t>орядок осуществления мониторинга за возвратностью предоставленных денежных              средств по прог</w:t>
      </w:r>
      <w:r w:rsidR="001D4381">
        <w:rPr>
          <w:rFonts w:ascii="Times New Roman" w:hAnsi="Times New Roman" w:cs="Times New Roman"/>
          <w:bCs/>
          <w:sz w:val="28"/>
          <w:szCs w:val="28"/>
        </w:rPr>
        <w:t>раммам «О</w:t>
      </w:r>
      <w:r w:rsidR="001D4381" w:rsidRPr="001D4381">
        <w:rPr>
          <w:rFonts w:ascii="Times New Roman" w:hAnsi="Times New Roman" w:cs="Times New Roman"/>
          <w:bCs/>
          <w:sz w:val="28"/>
          <w:szCs w:val="28"/>
        </w:rPr>
        <w:t>боротный капитал» и «</w:t>
      </w:r>
      <w:r w:rsidR="001D4381">
        <w:rPr>
          <w:rFonts w:ascii="Times New Roman" w:hAnsi="Times New Roman" w:cs="Times New Roman"/>
          <w:bCs/>
          <w:sz w:val="28"/>
          <w:szCs w:val="28"/>
        </w:rPr>
        <w:t>Т</w:t>
      </w:r>
      <w:r w:rsidR="001D4381" w:rsidRPr="001D4381">
        <w:rPr>
          <w:rFonts w:ascii="Times New Roman" w:hAnsi="Times New Roman" w:cs="Times New Roman"/>
          <w:bCs/>
          <w:sz w:val="28"/>
          <w:szCs w:val="28"/>
        </w:rPr>
        <w:t>ехнологическое развитие»</w:t>
      </w:r>
      <w:r w:rsidR="001D4381" w:rsidRPr="001D4381">
        <w:rPr>
          <w:rFonts w:ascii="Times New Roman" w:hAnsi="Times New Roman" w:cs="Times New Roman"/>
          <w:sz w:val="28"/>
          <w:szCs w:val="28"/>
        </w:rPr>
        <w:t>»</w:t>
      </w:r>
      <w:r w:rsidRPr="00075FA0">
        <w:rPr>
          <w:rFonts w:ascii="Times New Roman" w:hAnsi="Times New Roman" w:cs="Times New Roman"/>
          <w:sz w:val="28"/>
          <w:szCs w:val="28"/>
        </w:rPr>
        <w:t>.</w:t>
      </w:r>
    </w:p>
    <w:p w14:paraId="5E012777" w14:textId="77777777" w:rsidR="005E7747" w:rsidRPr="007E69F3" w:rsidRDefault="005E7747" w:rsidP="00005F6C">
      <w:pPr>
        <w:pageBreakBefore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DACCA27" w14:textId="77777777" w:rsidR="000613F8" w:rsidRDefault="005E7747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 xml:space="preserve">к Стандарту АУ </w:t>
      </w:r>
      <w:r w:rsidR="00266032" w:rsidRPr="007E69F3">
        <w:rPr>
          <w:rFonts w:ascii="Times New Roman" w:hAnsi="Times New Roman" w:cs="Times New Roman"/>
          <w:sz w:val="24"/>
          <w:szCs w:val="24"/>
        </w:rPr>
        <w:t>«</w:t>
      </w:r>
      <w:r w:rsidRPr="007E69F3">
        <w:rPr>
          <w:rFonts w:ascii="Times New Roman" w:hAnsi="Times New Roman" w:cs="Times New Roman"/>
          <w:sz w:val="24"/>
          <w:szCs w:val="24"/>
        </w:rPr>
        <w:t>РФРП ВО</w:t>
      </w:r>
      <w:r w:rsidR="00266032" w:rsidRPr="007E69F3">
        <w:rPr>
          <w:rFonts w:ascii="Times New Roman" w:hAnsi="Times New Roman" w:cs="Times New Roman"/>
          <w:sz w:val="24"/>
          <w:szCs w:val="24"/>
        </w:rPr>
        <w:t>»</w:t>
      </w:r>
      <w:r w:rsidRPr="007E69F3">
        <w:rPr>
          <w:rFonts w:ascii="Times New Roman" w:hAnsi="Times New Roman" w:cs="Times New Roman"/>
          <w:sz w:val="24"/>
          <w:szCs w:val="24"/>
        </w:rPr>
        <w:t xml:space="preserve"> № СФ-</w:t>
      </w:r>
      <w:r w:rsidR="000613F8">
        <w:rPr>
          <w:rFonts w:ascii="Times New Roman" w:hAnsi="Times New Roman" w:cs="Times New Roman"/>
          <w:sz w:val="24"/>
          <w:szCs w:val="24"/>
        </w:rPr>
        <w:t>07</w:t>
      </w:r>
    </w:p>
    <w:p w14:paraId="4796770B" w14:textId="28D403F9" w:rsidR="005E7747" w:rsidRPr="007E69F3" w:rsidRDefault="00266032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«</w:t>
      </w:r>
      <w:r w:rsidR="005E7747" w:rsidRPr="007E69F3">
        <w:rPr>
          <w:rFonts w:ascii="Times New Roman" w:hAnsi="Times New Roman" w:cs="Times New Roman"/>
          <w:sz w:val="24"/>
          <w:szCs w:val="24"/>
        </w:rPr>
        <w:t xml:space="preserve">Условия и порядок отбора заявок </w:t>
      </w:r>
    </w:p>
    <w:p w14:paraId="7261BEBB" w14:textId="77777777" w:rsidR="005E7747" w:rsidRPr="007E69F3" w:rsidRDefault="005E7747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для финансирования по программе</w:t>
      </w:r>
    </w:p>
    <w:p w14:paraId="2ADEEEB1" w14:textId="7301B9EB" w:rsidR="005E7747" w:rsidRPr="007E69F3" w:rsidRDefault="00266032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«</w:t>
      </w:r>
      <w:r w:rsidR="00820EBC">
        <w:rPr>
          <w:rFonts w:ascii="Times New Roman" w:hAnsi="Times New Roman" w:cs="Times New Roman"/>
          <w:sz w:val="24"/>
          <w:szCs w:val="24"/>
        </w:rPr>
        <w:t>Технологическое развитие</w:t>
      </w:r>
      <w:r w:rsidRPr="007E69F3">
        <w:rPr>
          <w:rFonts w:ascii="Times New Roman" w:hAnsi="Times New Roman" w:cs="Times New Roman"/>
          <w:sz w:val="24"/>
          <w:szCs w:val="24"/>
        </w:rPr>
        <w:t>»</w:t>
      </w:r>
    </w:p>
    <w:p w14:paraId="3220515B" w14:textId="77777777" w:rsidR="004B458D" w:rsidRPr="007E69F3" w:rsidRDefault="004B458D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5E7747" w:rsidRPr="007E69F3" w14:paraId="5F428460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1C11" w14:textId="5331072F" w:rsidR="005E7747" w:rsidRPr="007E69F3" w:rsidRDefault="005E7747" w:rsidP="00D5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возможно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получение финансовой поддержки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реализацию 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</w:tr>
      <w:tr w:rsidR="005E7747" w:rsidRPr="007E69F3" w14:paraId="65D2DDE9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4CAA" w14:textId="6E7D5147" w:rsidR="005E7747" w:rsidRPr="007E69F3" w:rsidRDefault="005E7747" w:rsidP="005E77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Раздел C </w:t>
            </w:r>
            <w:r w:rsidR="00266032"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  <w:r w:rsidR="00266032"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E7747" w:rsidRPr="007E69F3" w14:paraId="1A9402CF" w14:textId="77777777" w:rsidTr="005E7747">
        <w:trPr>
          <w:trHeight w:val="26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30C6" w14:textId="77777777" w:rsidR="005E7747" w:rsidRPr="007E69F3" w:rsidRDefault="005E7747" w:rsidP="005E77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5E7747" w:rsidRPr="007E69F3" w14:paraId="7E5073BA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81BC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EE87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="006B28CE" w:rsidRPr="007E69F3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6"/>
            </w:r>
          </w:p>
        </w:tc>
      </w:tr>
      <w:tr w:rsidR="005E7747" w:rsidRPr="007E69F3" w14:paraId="4F6C934E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99BC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22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5E7747" w:rsidRPr="007E69F3" w14:paraId="2BD37029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3F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783C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5E7747" w:rsidRPr="007E69F3" w14:paraId="1EF4F335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B0F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7017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</w:tr>
      <w:tr w:rsidR="005E7747" w:rsidRPr="007E69F3" w14:paraId="7F6DA03E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EB5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D74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5E7747" w:rsidRPr="007E69F3" w14:paraId="6AEB1676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5D3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CA99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</w:tr>
      <w:tr w:rsidR="005E7747" w:rsidRPr="007E69F3" w14:paraId="16BD0748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A6A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2868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5E7747" w:rsidRPr="007E69F3" w14:paraId="26ACC43C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567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CED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5E7747" w:rsidRPr="007E69F3" w14:paraId="499CE776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045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6A6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5E7747" w:rsidRPr="007E69F3" w14:paraId="7A1A14FB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6A1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C8FA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5E7747" w:rsidRPr="007E69F3" w14:paraId="2F35D54F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CC41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92F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</w:tr>
      <w:tr w:rsidR="005E7747" w:rsidRPr="007E69F3" w14:paraId="19DD756A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0B3F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7A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5E7747" w:rsidRPr="007E69F3" w14:paraId="5D6C959F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124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7B5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5E7747" w:rsidRPr="007E69F3" w14:paraId="4FC5D532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D1C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763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5E7747" w:rsidRPr="007E69F3" w14:paraId="28EB4BB9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BD1F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45E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5E7747" w:rsidRPr="007E69F3" w14:paraId="3326A6FD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BA4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EB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5E7747" w:rsidRPr="007E69F3" w14:paraId="5F8B1516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934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32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5E7747" w:rsidRPr="007E69F3" w14:paraId="05B89880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DD3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462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5E7747" w:rsidRPr="007E69F3" w14:paraId="643EE96C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124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AD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5E7747" w:rsidRPr="007E69F3" w14:paraId="5721AE16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C899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72C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</w:tr>
    </w:tbl>
    <w:p w14:paraId="422061C0" w14:textId="77777777" w:rsidR="005E7747" w:rsidRPr="007E69F3" w:rsidRDefault="005E7747" w:rsidP="005E774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5E7747" w:rsidRPr="007E69F3" w14:paraId="59AE9579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1D5" w14:textId="5E086FC1" w:rsidR="005E7747" w:rsidRPr="007E69F3" w:rsidRDefault="005E7747" w:rsidP="00D5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 осуществляется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финансовая поддержка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реализацию 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  <w:r w:rsidR="006B28CE" w:rsidRPr="007E69F3">
              <w:rPr>
                <w:rStyle w:val="ab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7"/>
            </w:r>
          </w:p>
        </w:tc>
      </w:tr>
      <w:tr w:rsidR="005E7747" w:rsidRPr="007E69F3" w14:paraId="0A7470BF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2EC8" w14:textId="70D3A423" w:rsidR="005E7747" w:rsidRPr="007E69F3" w:rsidRDefault="005E7747" w:rsidP="005E77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Раздел C </w:t>
            </w:r>
            <w:r w:rsidR="00266032"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  <w:r w:rsidR="00266032"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E7747" w:rsidRPr="007E69F3" w14:paraId="58A95C3F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0ACE" w14:textId="77777777" w:rsidR="005E7747" w:rsidRPr="007E69F3" w:rsidRDefault="005E7747" w:rsidP="005E77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5E7747" w:rsidRPr="007E69F3" w14:paraId="7E2CBD62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CDC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76A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="006B28CE" w:rsidRPr="007E69F3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8"/>
            </w:r>
          </w:p>
        </w:tc>
      </w:tr>
      <w:tr w:rsidR="005E7747" w:rsidRPr="007E69F3" w14:paraId="053C9689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5B6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4422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напитков</w:t>
            </w:r>
          </w:p>
        </w:tc>
      </w:tr>
      <w:tr w:rsidR="005E7747" w:rsidRPr="007E69F3" w14:paraId="6748482E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B282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33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</w:tr>
      <w:tr w:rsidR="005E7747" w:rsidRPr="007E69F3" w14:paraId="121A9DC2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EDF7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1418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5E7747" w:rsidRPr="007E69F3" w14:paraId="7783D146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E86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8C58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</w:tr>
      <w:tr w:rsidR="005E7747" w:rsidRPr="004C1646" w14:paraId="4D399916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6B4F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24.46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95D" w14:textId="77777777" w:rsidR="005E7747" w:rsidRPr="004B458D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</w:tbl>
    <w:p w14:paraId="35B2B297" w14:textId="77777777" w:rsidR="005E7747" w:rsidRPr="004C1646" w:rsidRDefault="005E7747" w:rsidP="005E774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E7747" w:rsidRPr="004C1646" w:rsidSect="00F0509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305923" w15:done="0"/>
  <w15:commentEx w15:paraId="6017CD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05923" w16cid:durableId="2383677B"/>
  <w16cid:commentId w16cid:paraId="6017CD44" w16cid:durableId="238368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3FC2E" w14:textId="77777777" w:rsidR="00137211" w:rsidRDefault="00137211" w:rsidP="00C960B6">
      <w:pPr>
        <w:spacing w:after="0" w:line="240" w:lineRule="auto"/>
      </w:pPr>
      <w:r>
        <w:separator/>
      </w:r>
    </w:p>
  </w:endnote>
  <w:endnote w:type="continuationSeparator" w:id="0">
    <w:p w14:paraId="0EABAA4F" w14:textId="77777777" w:rsidR="00137211" w:rsidRDefault="00137211" w:rsidP="00C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38480" w14:textId="77777777" w:rsidR="00137211" w:rsidRDefault="00137211" w:rsidP="00C960B6">
      <w:pPr>
        <w:spacing w:after="0" w:line="240" w:lineRule="auto"/>
      </w:pPr>
      <w:r>
        <w:separator/>
      </w:r>
    </w:p>
  </w:footnote>
  <w:footnote w:type="continuationSeparator" w:id="0">
    <w:p w14:paraId="6D1501C5" w14:textId="77777777" w:rsidR="00137211" w:rsidRDefault="00137211" w:rsidP="00C960B6">
      <w:pPr>
        <w:spacing w:after="0" w:line="240" w:lineRule="auto"/>
      </w:pPr>
      <w:r>
        <w:continuationSeparator/>
      </w:r>
    </w:p>
  </w:footnote>
  <w:footnote w:id="1">
    <w:p w14:paraId="6AFFC965" w14:textId="77777777" w:rsidR="000D5D59" w:rsidRPr="00DF0927" w:rsidRDefault="000D5D59" w:rsidP="001B5CD9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2">
    <w:p w14:paraId="1335C6F9" w14:textId="77777777" w:rsidR="000D5D59" w:rsidRPr="00E00F86" w:rsidRDefault="000D5D59">
      <w:pPr>
        <w:pStyle w:val="a9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Здесь и далее определяется в соответствии с законодательством о валютном регулировании и валютном контроле.</w:t>
      </w:r>
    </w:p>
  </w:footnote>
  <w:footnote w:id="3">
    <w:p w14:paraId="111EFEC0" w14:textId="77777777" w:rsidR="000D5D59" w:rsidRDefault="000D5D59">
      <w:pPr>
        <w:pStyle w:val="a9"/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Определяется в соответствии с ч.1 ст. 67.3 Гражданского кодекса Российской Федерации.</w:t>
      </w:r>
    </w:p>
  </w:footnote>
  <w:footnote w:id="4">
    <w:p w14:paraId="3A1E8ACC" w14:textId="1C84898B" w:rsidR="000D5D59" w:rsidRPr="004B458D" w:rsidRDefault="000D5D59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5">
    <w:p w14:paraId="1DE69CC9" w14:textId="0F9D674E" w:rsidR="000D5D59" w:rsidRDefault="000D5D59" w:rsidP="00FB428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6">
    <w:p w14:paraId="7517AFD4" w14:textId="66510773" w:rsidR="000D5D59" w:rsidRPr="004B458D" w:rsidRDefault="000D5D59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</w:t>
      </w:r>
    </w:p>
  </w:footnote>
  <w:footnote w:id="7">
    <w:p w14:paraId="28C13FF1" w14:textId="4E4CCFCF" w:rsidR="000D5D59" w:rsidRPr="004B458D" w:rsidRDefault="000D5D59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 xml:space="preserve">Из </w:t>
      </w:r>
      <w:proofErr w:type="gramStart"/>
      <w:r w:rsidRPr="004B458D">
        <w:rPr>
          <w:rFonts w:ascii="Times New Roman" w:hAnsi="Times New Roman" w:cs="Times New Roman"/>
          <w:color w:val="000000"/>
          <w:sz w:val="16"/>
          <w:szCs w:val="16"/>
        </w:rPr>
        <w:t>отнесенных</w:t>
      </w:r>
      <w:proofErr w:type="gramEnd"/>
      <w:r w:rsidRPr="004B458D">
        <w:rPr>
          <w:rFonts w:ascii="Times New Roman" w:hAnsi="Times New Roman" w:cs="Times New Roman"/>
          <w:color w:val="000000"/>
          <w:sz w:val="16"/>
          <w:szCs w:val="16"/>
        </w:rPr>
        <w:t xml:space="preserve"> к промышленной деятельности в соответствии со статьей 3 Федерального закона Российской Федерации от 31.12.2014 № 488-ФЗ «О промышленной политике в Российской Федерации»</w:t>
      </w:r>
    </w:p>
  </w:footnote>
  <w:footnote w:id="8">
    <w:p w14:paraId="18BED7FF" w14:textId="353C45FB" w:rsidR="000D5D59" w:rsidRPr="004B458D" w:rsidRDefault="000D5D59">
      <w:pPr>
        <w:pStyle w:val="a9"/>
        <w:rPr>
          <w:rFonts w:ascii="Times New Roman" w:hAnsi="Times New Roman" w:cs="Times New Roman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000941"/>
      <w:docPartObj>
        <w:docPartGallery w:val="Page Numbers (Top of Page)"/>
        <w:docPartUnique/>
      </w:docPartObj>
    </w:sdtPr>
    <w:sdtContent>
      <w:p w14:paraId="7F8FB19C" w14:textId="0AC99FA1" w:rsidR="000D5D59" w:rsidRDefault="000D5D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3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69DAB7A" w14:textId="77777777" w:rsidR="000D5D59" w:rsidRDefault="000D5D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2F29"/>
    <w:multiLevelType w:val="hybridMultilevel"/>
    <w:tmpl w:val="04E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5967"/>
    <w:multiLevelType w:val="multilevel"/>
    <w:tmpl w:val="E34445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EF1849"/>
    <w:multiLevelType w:val="hybridMultilevel"/>
    <w:tmpl w:val="805EFC2A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1B476D"/>
    <w:multiLevelType w:val="multilevel"/>
    <w:tmpl w:val="D5166F8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6A8"/>
    <w:multiLevelType w:val="hybridMultilevel"/>
    <w:tmpl w:val="0BA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1808"/>
    <w:multiLevelType w:val="hybridMultilevel"/>
    <w:tmpl w:val="54D499EA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50EE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9326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517259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8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8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7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1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й Евгеньевич Малинин">
    <w15:presenceInfo w15:providerId="AD" w15:userId="S-1-5-21-1847543061-368439409-3283386781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A"/>
    <w:rsid w:val="00005F6C"/>
    <w:rsid w:val="0000754B"/>
    <w:rsid w:val="00011A5A"/>
    <w:rsid w:val="00014707"/>
    <w:rsid w:val="00016FF5"/>
    <w:rsid w:val="00040271"/>
    <w:rsid w:val="00041760"/>
    <w:rsid w:val="000461AA"/>
    <w:rsid w:val="00047244"/>
    <w:rsid w:val="0005083A"/>
    <w:rsid w:val="000527E9"/>
    <w:rsid w:val="00053F6E"/>
    <w:rsid w:val="000613F8"/>
    <w:rsid w:val="00063B21"/>
    <w:rsid w:val="00067BB6"/>
    <w:rsid w:val="00071CEE"/>
    <w:rsid w:val="00072BEF"/>
    <w:rsid w:val="00075FA0"/>
    <w:rsid w:val="000760EC"/>
    <w:rsid w:val="00080D62"/>
    <w:rsid w:val="00090E8D"/>
    <w:rsid w:val="00094ED0"/>
    <w:rsid w:val="00096440"/>
    <w:rsid w:val="000966DB"/>
    <w:rsid w:val="000A5DE4"/>
    <w:rsid w:val="000A6657"/>
    <w:rsid w:val="000A67BC"/>
    <w:rsid w:val="000B13FB"/>
    <w:rsid w:val="000B3836"/>
    <w:rsid w:val="000B5F8C"/>
    <w:rsid w:val="000B6492"/>
    <w:rsid w:val="000B695A"/>
    <w:rsid w:val="000C20AC"/>
    <w:rsid w:val="000C37E0"/>
    <w:rsid w:val="000C5B35"/>
    <w:rsid w:val="000C66DA"/>
    <w:rsid w:val="000D2A85"/>
    <w:rsid w:val="000D2F3A"/>
    <w:rsid w:val="000D3EB8"/>
    <w:rsid w:val="000D5D59"/>
    <w:rsid w:val="000D76CF"/>
    <w:rsid w:val="000D7C01"/>
    <w:rsid w:val="000E538F"/>
    <w:rsid w:val="000E5E72"/>
    <w:rsid w:val="000E62C2"/>
    <w:rsid w:val="000F09D6"/>
    <w:rsid w:val="000F159D"/>
    <w:rsid w:val="000F4222"/>
    <w:rsid w:val="000F4B01"/>
    <w:rsid w:val="001007F0"/>
    <w:rsid w:val="00111485"/>
    <w:rsid w:val="00121D29"/>
    <w:rsid w:val="00125DF7"/>
    <w:rsid w:val="0013462A"/>
    <w:rsid w:val="00137211"/>
    <w:rsid w:val="00145A10"/>
    <w:rsid w:val="00147822"/>
    <w:rsid w:val="00147F09"/>
    <w:rsid w:val="001519E4"/>
    <w:rsid w:val="00154EE1"/>
    <w:rsid w:val="00155115"/>
    <w:rsid w:val="00162381"/>
    <w:rsid w:val="001625E2"/>
    <w:rsid w:val="00163152"/>
    <w:rsid w:val="00164259"/>
    <w:rsid w:val="00164CF6"/>
    <w:rsid w:val="00172289"/>
    <w:rsid w:val="0017580D"/>
    <w:rsid w:val="0018106D"/>
    <w:rsid w:val="00183895"/>
    <w:rsid w:val="00184E58"/>
    <w:rsid w:val="00195701"/>
    <w:rsid w:val="001976E4"/>
    <w:rsid w:val="001A5A30"/>
    <w:rsid w:val="001A65D7"/>
    <w:rsid w:val="001B07A3"/>
    <w:rsid w:val="001B34F2"/>
    <w:rsid w:val="001B5CD9"/>
    <w:rsid w:val="001B7193"/>
    <w:rsid w:val="001C08CB"/>
    <w:rsid w:val="001C29E8"/>
    <w:rsid w:val="001C713C"/>
    <w:rsid w:val="001D34E3"/>
    <w:rsid w:val="001D364C"/>
    <w:rsid w:val="001D3D6A"/>
    <w:rsid w:val="001D4381"/>
    <w:rsid w:val="001D46E4"/>
    <w:rsid w:val="001E0A66"/>
    <w:rsid w:val="001E21CB"/>
    <w:rsid w:val="001E3283"/>
    <w:rsid w:val="001E4C6C"/>
    <w:rsid w:val="001F41BC"/>
    <w:rsid w:val="001F4394"/>
    <w:rsid w:val="001F43B8"/>
    <w:rsid w:val="001F4C1D"/>
    <w:rsid w:val="0020206D"/>
    <w:rsid w:val="00206A04"/>
    <w:rsid w:val="0020707F"/>
    <w:rsid w:val="00207B98"/>
    <w:rsid w:val="00210C23"/>
    <w:rsid w:val="00213563"/>
    <w:rsid w:val="00222389"/>
    <w:rsid w:val="002329DB"/>
    <w:rsid w:val="00236D76"/>
    <w:rsid w:val="0023748F"/>
    <w:rsid w:val="002400D2"/>
    <w:rsid w:val="00253E08"/>
    <w:rsid w:val="002563EF"/>
    <w:rsid w:val="00265428"/>
    <w:rsid w:val="00266032"/>
    <w:rsid w:val="00275FBC"/>
    <w:rsid w:val="0027619B"/>
    <w:rsid w:val="002766F8"/>
    <w:rsid w:val="00277698"/>
    <w:rsid w:val="00277E1E"/>
    <w:rsid w:val="002837B7"/>
    <w:rsid w:val="00291623"/>
    <w:rsid w:val="002918EC"/>
    <w:rsid w:val="00292B50"/>
    <w:rsid w:val="002934E1"/>
    <w:rsid w:val="00293A37"/>
    <w:rsid w:val="00296E8C"/>
    <w:rsid w:val="002B076D"/>
    <w:rsid w:val="002B1FFA"/>
    <w:rsid w:val="002B74A7"/>
    <w:rsid w:val="002B7AC8"/>
    <w:rsid w:val="002C2900"/>
    <w:rsid w:val="002C323C"/>
    <w:rsid w:val="002C5A67"/>
    <w:rsid w:val="002C7A26"/>
    <w:rsid w:val="002D3DAA"/>
    <w:rsid w:val="002D641D"/>
    <w:rsid w:val="002E155A"/>
    <w:rsid w:val="002E176E"/>
    <w:rsid w:val="002E456A"/>
    <w:rsid w:val="002E4783"/>
    <w:rsid w:val="002E67A2"/>
    <w:rsid w:val="002F3103"/>
    <w:rsid w:val="00300229"/>
    <w:rsid w:val="00301384"/>
    <w:rsid w:val="00301F7A"/>
    <w:rsid w:val="00304543"/>
    <w:rsid w:val="00306694"/>
    <w:rsid w:val="00314C41"/>
    <w:rsid w:val="003257B1"/>
    <w:rsid w:val="00325965"/>
    <w:rsid w:val="00331880"/>
    <w:rsid w:val="00334E30"/>
    <w:rsid w:val="00336180"/>
    <w:rsid w:val="00337F70"/>
    <w:rsid w:val="003421A0"/>
    <w:rsid w:val="0034287B"/>
    <w:rsid w:val="003429C0"/>
    <w:rsid w:val="0034331E"/>
    <w:rsid w:val="003440BF"/>
    <w:rsid w:val="0034511C"/>
    <w:rsid w:val="00345EED"/>
    <w:rsid w:val="003468D2"/>
    <w:rsid w:val="00360AAD"/>
    <w:rsid w:val="00361F3B"/>
    <w:rsid w:val="0036317F"/>
    <w:rsid w:val="00365747"/>
    <w:rsid w:val="00366851"/>
    <w:rsid w:val="003730D9"/>
    <w:rsid w:val="00380C9F"/>
    <w:rsid w:val="003832DB"/>
    <w:rsid w:val="00392B66"/>
    <w:rsid w:val="00394C8E"/>
    <w:rsid w:val="003A01D8"/>
    <w:rsid w:val="003A39EF"/>
    <w:rsid w:val="003B1BAF"/>
    <w:rsid w:val="003B1BC8"/>
    <w:rsid w:val="003B3050"/>
    <w:rsid w:val="003C0B98"/>
    <w:rsid w:val="003C334D"/>
    <w:rsid w:val="003C3626"/>
    <w:rsid w:val="003C3EA6"/>
    <w:rsid w:val="003C58D1"/>
    <w:rsid w:val="003D321F"/>
    <w:rsid w:val="003E4249"/>
    <w:rsid w:val="003E6672"/>
    <w:rsid w:val="003F1DFE"/>
    <w:rsid w:val="003F7E1E"/>
    <w:rsid w:val="0040141D"/>
    <w:rsid w:val="00401770"/>
    <w:rsid w:val="004022B9"/>
    <w:rsid w:val="00403E81"/>
    <w:rsid w:val="0040429A"/>
    <w:rsid w:val="00404CB5"/>
    <w:rsid w:val="0040760C"/>
    <w:rsid w:val="00414E14"/>
    <w:rsid w:val="00417CE5"/>
    <w:rsid w:val="004210EB"/>
    <w:rsid w:val="0042208C"/>
    <w:rsid w:val="004229F5"/>
    <w:rsid w:val="0042557E"/>
    <w:rsid w:val="0043127B"/>
    <w:rsid w:val="00431757"/>
    <w:rsid w:val="0043304C"/>
    <w:rsid w:val="00433BEA"/>
    <w:rsid w:val="0043755E"/>
    <w:rsid w:val="004435FD"/>
    <w:rsid w:val="004459E0"/>
    <w:rsid w:val="00447741"/>
    <w:rsid w:val="00457101"/>
    <w:rsid w:val="004604AC"/>
    <w:rsid w:val="0046135C"/>
    <w:rsid w:val="0046323B"/>
    <w:rsid w:val="00465845"/>
    <w:rsid w:val="00465F70"/>
    <w:rsid w:val="00467C53"/>
    <w:rsid w:val="00467D34"/>
    <w:rsid w:val="00471D9E"/>
    <w:rsid w:val="00473B36"/>
    <w:rsid w:val="004764B6"/>
    <w:rsid w:val="0047710A"/>
    <w:rsid w:val="00480F14"/>
    <w:rsid w:val="00481F8D"/>
    <w:rsid w:val="00482A7E"/>
    <w:rsid w:val="00483281"/>
    <w:rsid w:val="00484BCE"/>
    <w:rsid w:val="00486B03"/>
    <w:rsid w:val="0048791F"/>
    <w:rsid w:val="004900A7"/>
    <w:rsid w:val="00492277"/>
    <w:rsid w:val="00494677"/>
    <w:rsid w:val="004A1AA5"/>
    <w:rsid w:val="004A1BF3"/>
    <w:rsid w:val="004A2D16"/>
    <w:rsid w:val="004A3011"/>
    <w:rsid w:val="004A32CD"/>
    <w:rsid w:val="004A3823"/>
    <w:rsid w:val="004A382F"/>
    <w:rsid w:val="004A479D"/>
    <w:rsid w:val="004A4C9A"/>
    <w:rsid w:val="004A6908"/>
    <w:rsid w:val="004A700D"/>
    <w:rsid w:val="004B458D"/>
    <w:rsid w:val="004B4F64"/>
    <w:rsid w:val="004B6CC1"/>
    <w:rsid w:val="004B747C"/>
    <w:rsid w:val="004C13F3"/>
    <w:rsid w:val="004C1646"/>
    <w:rsid w:val="004C28D0"/>
    <w:rsid w:val="004C2A43"/>
    <w:rsid w:val="004C5D7F"/>
    <w:rsid w:val="004D3C9C"/>
    <w:rsid w:val="004D7DD3"/>
    <w:rsid w:val="004E039F"/>
    <w:rsid w:val="004E0D13"/>
    <w:rsid w:val="004E2322"/>
    <w:rsid w:val="004E30F2"/>
    <w:rsid w:val="004E5129"/>
    <w:rsid w:val="004F7F53"/>
    <w:rsid w:val="00502388"/>
    <w:rsid w:val="0050301A"/>
    <w:rsid w:val="00507C55"/>
    <w:rsid w:val="00511F32"/>
    <w:rsid w:val="00517F60"/>
    <w:rsid w:val="00521494"/>
    <w:rsid w:val="005216EC"/>
    <w:rsid w:val="0052170E"/>
    <w:rsid w:val="0052533C"/>
    <w:rsid w:val="00526BAB"/>
    <w:rsid w:val="00530A75"/>
    <w:rsid w:val="00543EC7"/>
    <w:rsid w:val="005446E0"/>
    <w:rsid w:val="00545C52"/>
    <w:rsid w:val="00546FBC"/>
    <w:rsid w:val="0055123C"/>
    <w:rsid w:val="00554AC3"/>
    <w:rsid w:val="00557894"/>
    <w:rsid w:val="00571B3F"/>
    <w:rsid w:val="00581B77"/>
    <w:rsid w:val="00582C48"/>
    <w:rsid w:val="00594C57"/>
    <w:rsid w:val="00595DC3"/>
    <w:rsid w:val="005A21AB"/>
    <w:rsid w:val="005A5D95"/>
    <w:rsid w:val="005A60FA"/>
    <w:rsid w:val="005B2C6B"/>
    <w:rsid w:val="005B79BC"/>
    <w:rsid w:val="005C36DF"/>
    <w:rsid w:val="005C3AB6"/>
    <w:rsid w:val="005D1449"/>
    <w:rsid w:val="005D24A3"/>
    <w:rsid w:val="005E17E0"/>
    <w:rsid w:val="005E2F72"/>
    <w:rsid w:val="005E5508"/>
    <w:rsid w:val="005E7747"/>
    <w:rsid w:val="005F5208"/>
    <w:rsid w:val="0060183F"/>
    <w:rsid w:val="00601953"/>
    <w:rsid w:val="006100B2"/>
    <w:rsid w:val="00613D0C"/>
    <w:rsid w:val="00616E59"/>
    <w:rsid w:val="006170D2"/>
    <w:rsid w:val="006215E3"/>
    <w:rsid w:val="00625277"/>
    <w:rsid w:val="00634EA8"/>
    <w:rsid w:val="006364CE"/>
    <w:rsid w:val="0063753D"/>
    <w:rsid w:val="00642A33"/>
    <w:rsid w:val="00642A5D"/>
    <w:rsid w:val="00647DBA"/>
    <w:rsid w:val="0065230F"/>
    <w:rsid w:val="00652FBF"/>
    <w:rsid w:val="00660181"/>
    <w:rsid w:val="00662749"/>
    <w:rsid w:val="0066305E"/>
    <w:rsid w:val="00665F25"/>
    <w:rsid w:val="00672477"/>
    <w:rsid w:val="00672F8E"/>
    <w:rsid w:val="00674ED5"/>
    <w:rsid w:val="006764F8"/>
    <w:rsid w:val="00676E40"/>
    <w:rsid w:val="006805EF"/>
    <w:rsid w:val="006818F7"/>
    <w:rsid w:val="0068313F"/>
    <w:rsid w:val="0068472D"/>
    <w:rsid w:val="006942F2"/>
    <w:rsid w:val="006974D9"/>
    <w:rsid w:val="00697F4B"/>
    <w:rsid w:val="006A0494"/>
    <w:rsid w:val="006A39E6"/>
    <w:rsid w:val="006A5EB3"/>
    <w:rsid w:val="006A6E2B"/>
    <w:rsid w:val="006B28CE"/>
    <w:rsid w:val="006B3374"/>
    <w:rsid w:val="006B4A64"/>
    <w:rsid w:val="006C16BA"/>
    <w:rsid w:val="006D0199"/>
    <w:rsid w:val="006D2319"/>
    <w:rsid w:val="006D378F"/>
    <w:rsid w:val="006D4322"/>
    <w:rsid w:val="006D720B"/>
    <w:rsid w:val="006E05BB"/>
    <w:rsid w:val="006E2768"/>
    <w:rsid w:val="006E3A08"/>
    <w:rsid w:val="006E3C0D"/>
    <w:rsid w:val="006E41BE"/>
    <w:rsid w:val="006E627A"/>
    <w:rsid w:val="006F4618"/>
    <w:rsid w:val="006F4F5C"/>
    <w:rsid w:val="006F7B79"/>
    <w:rsid w:val="007025BF"/>
    <w:rsid w:val="0070516F"/>
    <w:rsid w:val="00705FE9"/>
    <w:rsid w:val="00706636"/>
    <w:rsid w:val="0071173F"/>
    <w:rsid w:val="00720FCC"/>
    <w:rsid w:val="007215B6"/>
    <w:rsid w:val="00723DDC"/>
    <w:rsid w:val="00724EC3"/>
    <w:rsid w:val="00731809"/>
    <w:rsid w:val="00735EEA"/>
    <w:rsid w:val="00736C20"/>
    <w:rsid w:val="00746CE0"/>
    <w:rsid w:val="00750BA3"/>
    <w:rsid w:val="00753F0A"/>
    <w:rsid w:val="007615DC"/>
    <w:rsid w:val="00762050"/>
    <w:rsid w:val="00765C07"/>
    <w:rsid w:val="00767637"/>
    <w:rsid w:val="00770C94"/>
    <w:rsid w:val="00776601"/>
    <w:rsid w:val="007814A2"/>
    <w:rsid w:val="00782448"/>
    <w:rsid w:val="00783E5E"/>
    <w:rsid w:val="00783FAB"/>
    <w:rsid w:val="00787EC5"/>
    <w:rsid w:val="0079386A"/>
    <w:rsid w:val="007944C2"/>
    <w:rsid w:val="00794889"/>
    <w:rsid w:val="007964D9"/>
    <w:rsid w:val="00797D87"/>
    <w:rsid w:val="007A0814"/>
    <w:rsid w:val="007A2251"/>
    <w:rsid w:val="007A244C"/>
    <w:rsid w:val="007A25E6"/>
    <w:rsid w:val="007A4086"/>
    <w:rsid w:val="007A48D0"/>
    <w:rsid w:val="007B3E3F"/>
    <w:rsid w:val="007B40B3"/>
    <w:rsid w:val="007B6410"/>
    <w:rsid w:val="007B702D"/>
    <w:rsid w:val="007B78F2"/>
    <w:rsid w:val="007D21F2"/>
    <w:rsid w:val="007D2859"/>
    <w:rsid w:val="007E2A44"/>
    <w:rsid w:val="007E69F3"/>
    <w:rsid w:val="007E7801"/>
    <w:rsid w:val="007F03C8"/>
    <w:rsid w:val="007F101F"/>
    <w:rsid w:val="008011E0"/>
    <w:rsid w:val="00810158"/>
    <w:rsid w:val="0081195B"/>
    <w:rsid w:val="00812355"/>
    <w:rsid w:val="00815E87"/>
    <w:rsid w:val="00820EBC"/>
    <w:rsid w:val="008216EB"/>
    <w:rsid w:val="00822868"/>
    <w:rsid w:val="008259A8"/>
    <w:rsid w:val="00825A35"/>
    <w:rsid w:val="00827A0A"/>
    <w:rsid w:val="00830B8C"/>
    <w:rsid w:val="00833471"/>
    <w:rsid w:val="00833AD9"/>
    <w:rsid w:val="00836C96"/>
    <w:rsid w:val="0084016E"/>
    <w:rsid w:val="00841D28"/>
    <w:rsid w:val="008426C9"/>
    <w:rsid w:val="00843E01"/>
    <w:rsid w:val="00847238"/>
    <w:rsid w:val="00854EBF"/>
    <w:rsid w:val="008555C6"/>
    <w:rsid w:val="0086716C"/>
    <w:rsid w:val="008703C2"/>
    <w:rsid w:val="00873DE9"/>
    <w:rsid w:val="00874387"/>
    <w:rsid w:val="00874E9C"/>
    <w:rsid w:val="0087557A"/>
    <w:rsid w:val="00881972"/>
    <w:rsid w:val="00882633"/>
    <w:rsid w:val="00882C35"/>
    <w:rsid w:val="00885A24"/>
    <w:rsid w:val="00890D2E"/>
    <w:rsid w:val="00891636"/>
    <w:rsid w:val="00894ADC"/>
    <w:rsid w:val="008A1BA3"/>
    <w:rsid w:val="008A1F3E"/>
    <w:rsid w:val="008A5536"/>
    <w:rsid w:val="008A5EC6"/>
    <w:rsid w:val="008B1372"/>
    <w:rsid w:val="008B4985"/>
    <w:rsid w:val="008C0D09"/>
    <w:rsid w:val="008C1182"/>
    <w:rsid w:val="008C1C36"/>
    <w:rsid w:val="008C1D68"/>
    <w:rsid w:val="008C432C"/>
    <w:rsid w:val="008C5E08"/>
    <w:rsid w:val="008D365C"/>
    <w:rsid w:val="008D6FB8"/>
    <w:rsid w:val="008E5E9D"/>
    <w:rsid w:val="008E62EB"/>
    <w:rsid w:val="008F4B4A"/>
    <w:rsid w:val="008F54E1"/>
    <w:rsid w:val="008F76DF"/>
    <w:rsid w:val="009018AE"/>
    <w:rsid w:val="0090304E"/>
    <w:rsid w:val="009040F3"/>
    <w:rsid w:val="00906B06"/>
    <w:rsid w:val="00906CB9"/>
    <w:rsid w:val="00912FEC"/>
    <w:rsid w:val="0091687F"/>
    <w:rsid w:val="0092273E"/>
    <w:rsid w:val="00923205"/>
    <w:rsid w:val="009246F8"/>
    <w:rsid w:val="00924B4E"/>
    <w:rsid w:val="009268C2"/>
    <w:rsid w:val="00932368"/>
    <w:rsid w:val="009337D0"/>
    <w:rsid w:val="00936817"/>
    <w:rsid w:val="009434A6"/>
    <w:rsid w:val="009448D2"/>
    <w:rsid w:val="009557DB"/>
    <w:rsid w:val="00955BB1"/>
    <w:rsid w:val="00960069"/>
    <w:rsid w:val="00962603"/>
    <w:rsid w:val="00965BDF"/>
    <w:rsid w:val="00971D29"/>
    <w:rsid w:val="009724C2"/>
    <w:rsid w:val="009734BC"/>
    <w:rsid w:val="00974494"/>
    <w:rsid w:val="00976682"/>
    <w:rsid w:val="0097793E"/>
    <w:rsid w:val="00977B7D"/>
    <w:rsid w:val="00983678"/>
    <w:rsid w:val="009879CE"/>
    <w:rsid w:val="00993512"/>
    <w:rsid w:val="009A0510"/>
    <w:rsid w:val="009A44EC"/>
    <w:rsid w:val="009A552B"/>
    <w:rsid w:val="009B4D94"/>
    <w:rsid w:val="009C1097"/>
    <w:rsid w:val="009C1C4C"/>
    <w:rsid w:val="009C4C11"/>
    <w:rsid w:val="009D1784"/>
    <w:rsid w:val="009D25F6"/>
    <w:rsid w:val="009D586D"/>
    <w:rsid w:val="009E0310"/>
    <w:rsid w:val="009E0E8E"/>
    <w:rsid w:val="009E17F8"/>
    <w:rsid w:val="009E2C1F"/>
    <w:rsid w:val="009E6551"/>
    <w:rsid w:val="009E7B35"/>
    <w:rsid w:val="009F2806"/>
    <w:rsid w:val="009F4FF3"/>
    <w:rsid w:val="00A004F7"/>
    <w:rsid w:val="00A00C65"/>
    <w:rsid w:val="00A01F3C"/>
    <w:rsid w:val="00A02529"/>
    <w:rsid w:val="00A04CEF"/>
    <w:rsid w:val="00A05653"/>
    <w:rsid w:val="00A148E3"/>
    <w:rsid w:val="00A14C79"/>
    <w:rsid w:val="00A14D28"/>
    <w:rsid w:val="00A166F0"/>
    <w:rsid w:val="00A17307"/>
    <w:rsid w:val="00A21432"/>
    <w:rsid w:val="00A237B8"/>
    <w:rsid w:val="00A25FD1"/>
    <w:rsid w:val="00A37968"/>
    <w:rsid w:val="00A424AE"/>
    <w:rsid w:val="00A448EC"/>
    <w:rsid w:val="00A46E64"/>
    <w:rsid w:val="00A471AC"/>
    <w:rsid w:val="00A475BA"/>
    <w:rsid w:val="00A47A03"/>
    <w:rsid w:val="00A50882"/>
    <w:rsid w:val="00A53253"/>
    <w:rsid w:val="00A53EBF"/>
    <w:rsid w:val="00A54898"/>
    <w:rsid w:val="00A55409"/>
    <w:rsid w:val="00A5744A"/>
    <w:rsid w:val="00A6179A"/>
    <w:rsid w:val="00A62B26"/>
    <w:rsid w:val="00A6531C"/>
    <w:rsid w:val="00A679E5"/>
    <w:rsid w:val="00A70B8F"/>
    <w:rsid w:val="00A72E5C"/>
    <w:rsid w:val="00A7354B"/>
    <w:rsid w:val="00A747F3"/>
    <w:rsid w:val="00A84B7F"/>
    <w:rsid w:val="00A85375"/>
    <w:rsid w:val="00A85BE5"/>
    <w:rsid w:val="00A90085"/>
    <w:rsid w:val="00A938F7"/>
    <w:rsid w:val="00A93D8D"/>
    <w:rsid w:val="00A96584"/>
    <w:rsid w:val="00A97FF4"/>
    <w:rsid w:val="00AA440A"/>
    <w:rsid w:val="00AA51C1"/>
    <w:rsid w:val="00AB0ACE"/>
    <w:rsid w:val="00AB190A"/>
    <w:rsid w:val="00AB2FFF"/>
    <w:rsid w:val="00AC0259"/>
    <w:rsid w:val="00AC24FD"/>
    <w:rsid w:val="00AD12DE"/>
    <w:rsid w:val="00AD2234"/>
    <w:rsid w:val="00AD7E3B"/>
    <w:rsid w:val="00AE4F1F"/>
    <w:rsid w:val="00AE57B2"/>
    <w:rsid w:val="00AE60D4"/>
    <w:rsid w:val="00AF0DD9"/>
    <w:rsid w:val="00AF3D44"/>
    <w:rsid w:val="00AF4056"/>
    <w:rsid w:val="00AF4439"/>
    <w:rsid w:val="00B005A4"/>
    <w:rsid w:val="00B0210D"/>
    <w:rsid w:val="00B10433"/>
    <w:rsid w:val="00B10CD6"/>
    <w:rsid w:val="00B10D0D"/>
    <w:rsid w:val="00B11008"/>
    <w:rsid w:val="00B12662"/>
    <w:rsid w:val="00B144A3"/>
    <w:rsid w:val="00B20BA4"/>
    <w:rsid w:val="00B20D97"/>
    <w:rsid w:val="00B34476"/>
    <w:rsid w:val="00B37EFD"/>
    <w:rsid w:val="00B406DD"/>
    <w:rsid w:val="00B4284B"/>
    <w:rsid w:val="00B451CA"/>
    <w:rsid w:val="00B45DD1"/>
    <w:rsid w:val="00B526E0"/>
    <w:rsid w:val="00B572CE"/>
    <w:rsid w:val="00B6036F"/>
    <w:rsid w:val="00B70B28"/>
    <w:rsid w:val="00B7203A"/>
    <w:rsid w:val="00B72113"/>
    <w:rsid w:val="00B754E5"/>
    <w:rsid w:val="00B76E5B"/>
    <w:rsid w:val="00B77792"/>
    <w:rsid w:val="00B77E08"/>
    <w:rsid w:val="00B83999"/>
    <w:rsid w:val="00B83BD6"/>
    <w:rsid w:val="00B83E5C"/>
    <w:rsid w:val="00B841BE"/>
    <w:rsid w:val="00B84683"/>
    <w:rsid w:val="00B849A6"/>
    <w:rsid w:val="00B86928"/>
    <w:rsid w:val="00B87A71"/>
    <w:rsid w:val="00B924DA"/>
    <w:rsid w:val="00B9398E"/>
    <w:rsid w:val="00B93A2F"/>
    <w:rsid w:val="00B93D60"/>
    <w:rsid w:val="00BB1A40"/>
    <w:rsid w:val="00BB1E9A"/>
    <w:rsid w:val="00BB3B28"/>
    <w:rsid w:val="00BB68BE"/>
    <w:rsid w:val="00BB7A5A"/>
    <w:rsid w:val="00BC01CE"/>
    <w:rsid w:val="00BC4555"/>
    <w:rsid w:val="00BD000B"/>
    <w:rsid w:val="00BD21FE"/>
    <w:rsid w:val="00BD4AC0"/>
    <w:rsid w:val="00BD6130"/>
    <w:rsid w:val="00BD6596"/>
    <w:rsid w:val="00BD6B8D"/>
    <w:rsid w:val="00BE71F6"/>
    <w:rsid w:val="00BF0B72"/>
    <w:rsid w:val="00C01BC0"/>
    <w:rsid w:val="00C01BF4"/>
    <w:rsid w:val="00C06317"/>
    <w:rsid w:val="00C07996"/>
    <w:rsid w:val="00C102DD"/>
    <w:rsid w:val="00C10A09"/>
    <w:rsid w:val="00C13219"/>
    <w:rsid w:val="00C16A60"/>
    <w:rsid w:val="00C16B60"/>
    <w:rsid w:val="00C201A4"/>
    <w:rsid w:val="00C27B16"/>
    <w:rsid w:val="00C3418B"/>
    <w:rsid w:val="00C402E3"/>
    <w:rsid w:val="00C41D3F"/>
    <w:rsid w:val="00C42F8D"/>
    <w:rsid w:val="00C53ADC"/>
    <w:rsid w:val="00C55584"/>
    <w:rsid w:val="00C621C8"/>
    <w:rsid w:val="00C624DB"/>
    <w:rsid w:val="00C67F0F"/>
    <w:rsid w:val="00C71996"/>
    <w:rsid w:val="00C735BB"/>
    <w:rsid w:val="00C803CC"/>
    <w:rsid w:val="00C8115F"/>
    <w:rsid w:val="00C82B2E"/>
    <w:rsid w:val="00C837E0"/>
    <w:rsid w:val="00C85D4D"/>
    <w:rsid w:val="00C92775"/>
    <w:rsid w:val="00C93591"/>
    <w:rsid w:val="00C960B6"/>
    <w:rsid w:val="00C962CF"/>
    <w:rsid w:val="00C97322"/>
    <w:rsid w:val="00CA0191"/>
    <w:rsid w:val="00CA1ADF"/>
    <w:rsid w:val="00CA2A47"/>
    <w:rsid w:val="00CA68F3"/>
    <w:rsid w:val="00CA6A58"/>
    <w:rsid w:val="00CB6BDC"/>
    <w:rsid w:val="00CC2369"/>
    <w:rsid w:val="00CC7BC9"/>
    <w:rsid w:val="00CC7DB7"/>
    <w:rsid w:val="00CD0A79"/>
    <w:rsid w:val="00CD10EA"/>
    <w:rsid w:val="00CD1236"/>
    <w:rsid w:val="00CE45EE"/>
    <w:rsid w:val="00CE5343"/>
    <w:rsid w:val="00CE6C93"/>
    <w:rsid w:val="00CF19CD"/>
    <w:rsid w:val="00CF1C2E"/>
    <w:rsid w:val="00CF219E"/>
    <w:rsid w:val="00CF32ED"/>
    <w:rsid w:val="00CF585D"/>
    <w:rsid w:val="00CF6BE9"/>
    <w:rsid w:val="00CF6F3E"/>
    <w:rsid w:val="00D01799"/>
    <w:rsid w:val="00D033BE"/>
    <w:rsid w:val="00D11B69"/>
    <w:rsid w:val="00D14335"/>
    <w:rsid w:val="00D16D55"/>
    <w:rsid w:val="00D21301"/>
    <w:rsid w:val="00D22EA6"/>
    <w:rsid w:val="00D2504D"/>
    <w:rsid w:val="00D25BDC"/>
    <w:rsid w:val="00D27E05"/>
    <w:rsid w:val="00D30575"/>
    <w:rsid w:val="00D336F1"/>
    <w:rsid w:val="00D3583B"/>
    <w:rsid w:val="00D35FEF"/>
    <w:rsid w:val="00D4003D"/>
    <w:rsid w:val="00D4293F"/>
    <w:rsid w:val="00D44431"/>
    <w:rsid w:val="00D46E2B"/>
    <w:rsid w:val="00D50DBC"/>
    <w:rsid w:val="00D52E33"/>
    <w:rsid w:val="00D60E0E"/>
    <w:rsid w:val="00D61FB1"/>
    <w:rsid w:val="00D62320"/>
    <w:rsid w:val="00D62CEC"/>
    <w:rsid w:val="00D664B9"/>
    <w:rsid w:val="00D6693E"/>
    <w:rsid w:val="00D672BC"/>
    <w:rsid w:val="00D7023C"/>
    <w:rsid w:val="00D70F90"/>
    <w:rsid w:val="00D72838"/>
    <w:rsid w:val="00D7304A"/>
    <w:rsid w:val="00D74E0C"/>
    <w:rsid w:val="00D768D5"/>
    <w:rsid w:val="00D80A81"/>
    <w:rsid w:val="00D80CAB"/>
    <w:rsid w:val="00D81863"/>
    <w:rsid w:val="00D83643"/>
    <w:rsid w:val="00D9371F"/>
    <w:rsid w:val="00D94FD2"/>
    <w:rsid w:val="00D9563E"/>
    <w:rsid w:val="00D963AA"/>
    <w:rsid w:val="00D96B56"/>
    <w:rsid w:val="00D977F9"/>
    <w:rsid w:val="00DA0B7E"/>
    <w:rsid w:val="00DA1657"/>
    <w:rsid w:val="00DA4771"/>
    <w:rsid w:val="00DA7982"/>
    <w:rsid w:val="00DB10A6"/>
    <w:rsid w:val="00DB35A1"/>
    <w:rsid w:val="00DB59DC"/>
    <w:rsid w:val="00DC3B12"/>
    <w:rsid w:val="00DC7E02"/>
    <w:rsid w:val="00DD2E26"/>
    <w:rsid w:val="00DD7DCB"/>
    <w:rsid w:val="00DE26C1"/>
    <w:rsid w:val="00DE52A1"/>
    <w:rsid w:val="00DE52D5"/>
    <w:rsid w:val="00DF4401"/>
    <w:rsid w:val="00DF49AB"/>
    <w:rsid w:val="00DF6583"/>
    <w:rsid w:val="00E00F86"/>
    <w:rsid w:val="00E0217A"/>
    <w:rsid w:val="00E03F19"/>
    <w:rsid w:val="00E146EE"/>
    <w:rsid w:val="00E15686"/>
    <w:rsid w:val="00E20AB6"/>
    <w:rsid w:val="00E22BCE"/>
    <w:rsid w:val="00E2489F"/>
    <w:rsid w:val="00E329E7"/>
    <w:rsid w:val="00E36471"/>
    <w:rsid w:val="00E37D24"/>
    <w:rsid w:val="00E43EA1"/>
    <w:rsid w:val="00E441E5"/>
    <w:rsid w:val="00E54D7B"/>
    <w:rsid w:val="00E57742"/>
    <w:rsid w:val="00E63041"/>
    <w:rsid w:val="00E6507F"/>
    <w:rsid w:val="00E75898"/>
    <w:rsid w:val="00E81C2C"/>
    <w:rsid w:val="00E8366F"/>
    <w:rsid w:val="00E83C08"/>
    <w:rsid w:val="00E85068"/>
    <w:rsid w:val="00E85241"/>
    <w:rsid w:val="00E9111C"/>
    <w:rsid w:val="00E96571"/>
    <w:rsid w:val="00E96B0A"/>
    <w:rsid w:val="00E97170"/>
    <w:rsid w:val="00EA562B"/>
    <w:rsid w:val="00EA667E"/>
    <w:rsid w:val="00EB2CCB"/>
    <w:rsid w:val="00EC1004"/>
    <w:rsid w:val="00EC3836"/>
    <w:rsid w:val="00EC4A76"/>
    <w:rsid w:val="00EC4BAB"/>
    <w:rsid w:val="00ED05FD"/>
    <w:rsid w:val="00ED0FF1"/>
    <w:rsid w:val="00ED129D"/>
    <w:rsid w:val="00ED12A8"/>
    <w:rsid w:val="00ED402B"/>
    <w:rsid w:val="00ED4D3F"/>
    <w:rsid w:val="00ED6605"/>
    <w:rsid w:val="00EE10AE"/>
    <w:rsid w:val="00EE4837"/>
    <w:rsid w:val="00EE7CA7"/>
    <w:rsid w:val="00EF1339"/>
    <w:rsid w:val="00EF3FC0"/>
    <w:rsid w:val="00EF4F51"/>
    <w:rsid w:val="00F00D56"/>
    <w:rsid w:val="00F049D5"/>
    <w:rsid w:val="00F0509D"/>
    <w:rsid w:val="00F065E4"/>
    <w:rsid w:val="00F072B6"/>
    <w:rsid w:val="00F10632"/>
    <w:rsid w:val="00F108DF"/>
    <w:rsid w:val="00F11A82"/>
    <w:rsid w:val="00F13795"/>
    <w:rsid w:val="00F146DC"/>
    <w:rsid w:val="00F166D8"/>
    <w:rsid w:val="00F22E2A"/>
    <w:rsid w:val="00F23397"/>
    <w:rsid w:val="00F3108A"/>
    <w:rsid w:val="00F31434"/>
    <w:rsid w:val="00F32A65"/>
    <w:rsid w:val="00F342FE"/>
    <w:rsid w:val="00F36A9B"/>
    <w:rsid w:val="00F37F68"/>
    <w:rsid w:val="00F41BE4"/>
    <w:rsid w:val="00F421E8"/>
    <w:rsid w:val="00F43426"/>
    <w:rsid w:val="00F44613"/>
    <w:rsid w:val="00F47BF8"/>
    <w:rsid w:val="00F505E5"/>
    <w:rsid w:val="00F50D10"/>
    <w:rsid w:val="00F57F82"/>
    <w:rsid w:val="00F60695"/>
    <w:rsid w:val="00F617C2"/>
    <w:rsid w:val="00F621D6"/>
    <w:rsid w:val="00F62F55"/>
    <w:rsid w:val="00F6661C"/>
    <w:rsid w:val="00F66E67"/>
    <w:rsid w:val="00F704F4"/>
    <w:rsid w:val="00F7148E"/>
    <w:rsid w:val="00F730C6"/>
    <w:rsid w:val="00F76709"/>
    <w:rsid w:val="00F8768D"/>
    <w:rsid w:val="00F87E9E"/>
    <w:rsid w:val="00F91839"/>
    <w:rsid w:val="00F92FB8"/>
    <w:rsid w:val="00F938F2"/>
    <w:rsid w:val="00F9439A"/>
    <w:rsid w:val="00F95083"/>
    <w:rsid w:val="00F95143"/>
    <w:rsid w:val="00F95D79"/>
    <w:rsid w:val="00FA246B"/>
    <w:rsid w:val="00FA31BB"/>
    <w:rsid w:val="00FA7533"/>
    <w:rsid w:val="00FB1F82"/>
    <w:rsid w:val="00FB428C"/>
    <w:rsid w:val="00FB6FD4"/>
    <w:rsid w:val="00FC3690"/>
    <w:rsid w:val="00FD21E4"/>
    <w:rsid w:val="00FD34B0"/>
    <w:rsid w:val="00FD635C"/>
    <w:rsid w:val="00FD718B"/>
    <w:rsid w:val="00FE62D7"/>
    <w:rsid w:val="00FF0015"/>
    <w:rsid w:val="00FF0204"/>
    <w:rsid w:val="00FF5096"/>
    <w:rsid w:val="00FF5C53"/>
    <w:rsid w:val="00FF5E6C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08"/>
  </w:style>
  <w:style w:type="paragraph" w:styleId="1">
    <w:name w:val="heading 1"/>
    <w:basedOn w:val="a"/>
    <w:next w:val="a"/>
    <w:link w:val="10"/>
    <w:uiPriority w:val="9"/>
    <w:qFormat/>
    <w:rsid w:val="00A6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60B6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C96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6"/>
  </w:style>
  <w:style w:type="paragraph" w:styleId="a5">
    <w:name w:val="footer"/>
    <w:basedOn w:val="a"/>
    <w:link w:val="a6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6"/>
  </w:style>
  <w:style w:type="paragraph" w:styleId="a7">
    <w:name w:val="List Paragraph"/>
    <w:basedOn w:val="a"/>
    <w:uiPriority w:val="34"/>
    <w:qFormat/>
    <w:rsid w:val="00E43E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7A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7A26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65F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5F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5F2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E328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B34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34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34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34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34F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34F2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A01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2B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62B26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660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C32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5">
    <w:name w:val="endnote text"/>
    <w:basedOn w:val="a"/>
    <w:link w:val="af6"/>
    <w:uiPriority w:val="99"/>
    <w:semiHidden/>
    <w:unhideWhenUsed/>
    <w:rsid w:val="00AE4F1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E4F1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E4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08"/>
  </w:style>
  <w:style w:type="paragraph" w:styleId="1">
    <w:name w:val="heading 1"/>
    <w:basedOn w:val="a"/>
    <w:next w:val="a"/>
    <w:link w:val="10"/>
    <w:uiPriority w:val="9"/>
    <w:qFormat/>
    <w:rsid w:val="00A6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60B6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C96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6"/>
  </w:style>
  <w:style w:type="paragraph" w:styleId="a5">
    <w:name w:val="footer"/>
    <w:basedOn w:val="a"/>
    <w:link w:val="a6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6"/>
  </w:style>
  <w:style w:type="paragraph" w:styleId="a7">
    <w:name w:val="List Paragraph"/>
    <w:basedOn w:val="a"/>
    <w:uiPriority w:val="34"/>
    <w:qFormat/>
    <w:rsid w:val="00E43E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7A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7A26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65F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5F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5F2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E328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B34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34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34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34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34F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34F2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A01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2B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62B26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660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C32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5">
    <w:name w:val="endnote text"/>
    <w:basedOn w:val="a"/>
    <w:link w:val="af6"/>
    <w:uiPriority w:val="99"/>
    <w:semiHidden/>
    <w:unhideWhenUsed/>
    <w:rsid w:val="00AE4F1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E4F1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E4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rp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2F82-28CD-4E81-8775-3E3F507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Мирохина Олеся Алексеевна</cp:lastModifiedBy>
  <cp:revision>3</cp:revision>
  <cp:lastPrinted>2021-07-15T06:52:00Z</cp:lastPrinted>
  <dcterms:created xsi:type="dcterms:W3CDTF">2021-07-15T06:52:00Z</dcterms:created>
  <dcterms:modified xsi:type="dcterms:W3CDTF">2021-07-15T08:39:00Z</dcterms:modified>
</cp:coreProperties>
</file>