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C" w:rsidRDefault="00E4014C" w:rsidP="00E4014C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014C" w:rsidRPr="00C968E8" w:rsidRDefault="00C968E8" w:rsidP="00C968E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968E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отраслевых направлений, в рамках которых </w:t>
      </w:r>
      <w:r w:rsidRPr="00C968E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возможно</w:t>
      </w:r>
      <w:r w:rsidRPr="00C968E8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получение финансовой поддержки АУ «РФРП ВО» в форме гранта</w:t>
      </w:r>
    </w:p>
    <w:p w:rsidR="00C968E8" w:rsidRPr="00E4014C" w:rsidRDefault="00C968E8" w:rsidP="00C968E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E4014C" w:rsidRPr="00E4014C" w:rsidTr="009A715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C «Обрабатывающие производства»</w:t>
            </w:r>
          </w:p>
        </w:tc>
      </w:tr>
      <w:tr w:rsidR="00E4014C" w:rsidRPr="00E4014C" w:rsidTr="009A715C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кожи и изделий из кожи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70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70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металлургическое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готовых изделий</w:t>
            </w:r>
          </w:p>
        </w:tc>
      </w:tr>
      <w:tr w:rsidR="00E4014C" w:rsidRPr="00E4014C" w:rsidTr="00C968E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</w:tr>
    </w:tbl>
    <w:p w:rsidR="00E4014C" w:rsidRDefault="00E4014C" w:rsidP="00E4014C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C968E8" w:rsidRPr="00C968E8" w:rsidRDefault="00C968E8" w:rsidP="00C968E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отраслевых направлений, в рамках которых </w:t>
      </w:r>
      <w:r w:rsidRPr="00C96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 «РФРП ВО» </w:t>
      </w:r>
    </w:p>
    <w:p w:rsidR="00C968E8" w:rsidRPr="00C968E8" w:rsidRDefault="00C968E8" w:rsidP="00C968E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 </w:t>
      </w:r>
      <w:r w:rsidRPr="00C96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предоставляется</w:t>
      </w:r>
      <w:r w:rsidRPr="00E4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</w:t>
      </w:r>
      <w:r w:rsidRPr="00C96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</w:t>
      </w:r>
      <w:r w:rsidRPr="00E4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</w:t>
      </w:r>
      <w:r w:rsidRPr="00C96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форме гранта</w:t>
      </w:r>
    </w:p>
    <w:p w:rsidR="00C968E8" w:rsidRPr="00E4014C" w:rsidRDefault="00C968E8" w:rsidP="00E4014C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E4014C" w:rsidRPr="00E4014C" w:rsidTr="009A715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Раздел C «Обрабатывающие производства»</w:t>
            </w:r>
          </w:p>
        </w:tc>
      </w:tr>
      <w:tr w:rsidR="00E4014C" w:rsidRPr="00E4014C" w:rsidTr="009A715C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</w:tr>
      <w:tr w:rsidR="00E4014C" w:rsidRPr="00E4014C" w:rsidTr="007047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</w:tr>
      <w:tr w:rsidR="00E4014C" w:rsidRPr="00E4014C" w:rsidTr="007047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напитков</w:t>
            </w:r>
          </w:p>
        </w:tc>
      </w:tr>
      <w:tr w:rsidR="00E4014C" w:rsidRPr="00E4014C" w:rsidTr="007047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табачных изделий</w:t>
            </w:r>
          </w:p>
        </w:tc>
      </w:tr>
      <w:tr w:rsidR="00E4014C" w:rsidRPr="00E4014C" w:rsidTr="007047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E4014C" w:rsidRPr="00E4014C" w:rsidTr="007047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C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C" w:rsidRPr="00E4014C" w:rsidRDefault="00E4014C" w:rsidP="00E4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</w:tr>
      <w:tr w:rsidR="00ED6205" w:rsidRPr="00E4014C" w:rsidTr="00ED6205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C968E8" w:rsidRDefault="00ED6205" w:rsidP="00E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C968E8" w:rsidRDefault="00ED6205" w:rsidP="00ED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углеводородов и их производных</w:t>
            </w:r>
          </w:p>
        </w:tc>
      </w:tr>
      <w:tr w:rsidR="00ED6205" w:rsidRPr="00E4014C" w:rsidTr="00ED6205">
        <w:trPr>
          <w:trHeight w:val="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E4014C" w:rsidRDefault="00ED6205" w:rsidP="00E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E8">
              <w:rPr>
                <w:rFonts w:ascii="Times New Roman" w:eastAsia="Times New Roman" w:hAnsi="Times New Roman" w:cs="Times New Roman"/>
                <w:lang w:eastAsia="ru-RU"/>
              </w:rPr>
              <w:t>20.53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E4014C" w:rsidRDefault="00ED6205" w:rsidP="00ED6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E8">
              <w:rPr>
                <w:rFonts w:ascii="Times New Roman" w:eastAsia="Times New Roman" w:hAnsi="Times New Roman" w:cs="Times New Roman"/>
                <w:lang w:eastAsia="ru-RU"/>
              </w:rPr>
              <w:t>Производство эфирных масел</w:t>
            </w:r>
          </w:p>
        </w:tc>
      </w:tr>
      <w:tr w:rsidR="00ED6205" w:rsidRPr="00C968E8" w:rsidTr="00ED6205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C968E8" w:rsidRDefault="00ED6205" w:rsidP="00E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C968E8" w:rsidRDefault="00ED6205" w:rsidP="00ED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ED6205" w:rsidRPr="00C968E8" w:rsidTr="007047EF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C968E8" w:rsidRDefault="00ED6205" w:rsidP="00E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ED6205" w:rsidRDefault="00ED6205" w:rsidP="00ED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желатина и его производных</w:t>
            </w:r>
          </w:p>
        </w:tc>
      </w:tr>
      <w:tr w:rsidR="00ED6205" w:rsidRPr="00C968E8" w:rsidTr="007047EF">
        <w:trPr>
          <w:trHeight w:val="1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E4014C" w:rsidRDefault="00ED6205" w:rsidP="00ED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05" w:rsidRPr="00E4014C" w:rsidRDefault="00ED6205" w:rsidP="00ED6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ядерного топлива</w:t>
            </w:r>
          </w:p>
        </w:tc>
      </w:tr>
    </w:tbl>
    <w:p w:rsidR="003F7E09" w:rsidRDefault="003F7E09">
      <w:bookmarkStart w:id="0" w:name="_GoBack"/>
      <w:bookmarkEnd w:id="0"/>
    </w:p>
    <w:sectPr w:rsidR="003F7E09" w:rsidSect="00C960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2" w:rsidRDefault="00FE1CA2" w:rsidP="00E4014C">
      <w:pPr>
        <w:spacing w:after="0" w:line="240" w:lineRule="auto"/>
      </w:pPr>
      <w:r>
        <w:separator/>
      </w:r>
    </w:p>
  </w:endnote>
  <w:endnote w:type="continuationSeparator" w:id="0">
    <w:p w:rsidR="00FE1CA2" w:rsidRDefault="00FE1CA2" w:rsidP="00E4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2" w:rsidRDefault="00FE1CA2" w:rsidP="00E4014C">
      <w:pPr>
        <w:spacing w:after="0" w:line="240" w:lineRule="auto"/>
      </w:pPr>
      <w:r>
        <w:separator/>
      </w:r>
    </w:p>
  </w:footnote>
  <w:footnote w:type="continuationSeparator" w:id="0">
    <w:p w:rsidR="00FE1CA2" w:rsidRDefault="00FE1CA2" w:rsidP="00E4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000941"/>
      <w:docPartObj>
        <w:docPartGallery w:val="Page Numbers (Top of Page)"/>
        <w:docPartUnique/>
      </w:docPartObj>
    </w:sdtPr>
    <w:sdtEndPr/>
    <w:sdtContent>
      <w:p w:rsidR="00960069" w:rsidRDefault="00F439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60069" w:rsidRDefault="00ED6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7"/>
    <w:rsid w:val="000C6837"/>
    <w:rsid w:val="003F7E09"/>
    <w:rsid w:val="007047EF"/>
    <w:rsid w:val="00914E26"/>
    <w:rsid w:val="00C968E8"/>
    <w:rsid w:val="00E4014C"/>
    <w:rsid w:val="00ED6205"/>
    <w:rsid w:val="00F43976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F0EA-B54E-4D7B-8875-FE2517FD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14C"/>
  </w:style>
  <w:style w:type="paragraph" w:styleId="a5">
    <w:name w:val="footnote text"/>
    <w:basedOn w:val="a"/>
    <w:link w:val="a6"/>
    <w:uiPriority w:val="99"/>
    <w:semiHidden/>
    <w:unhideWhenUsed/>
    <w:rsid w:val="00E401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01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014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4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14C"/>
  </w:style>
  <w:style w:type="character" w:styleId="aa">
    <w:name w:val="Hyperlink"/>
    <w:basedOn w:val="a0"/>
    <w:uiPriority w:val="99"/>
    <w:unhideWhenUsed/>
    <w:rsid w:val="00ED6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D70A-A759-4403-86B5-40C220C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Петрова</dc:creator>
  <cp:lastModifiedBy>Екатерина Александровна Петрова</cp:lastModifiedBy>
  <cp:revision>3</cp:revision>
  <dcterms:created xsi:type="dcterms:W3CDTF">2022-05-31T06:27:00Z</dcterms:created>
  <dcterms:modified xsi:type="dcterms:W3CDTF">2022-07-13T08:17:00Z</dcterms:modified>
</cp:coreProperties>
</file>